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FF9" w:rsidRPr="00E20EB4" w:rsidRDefault="00490589" w:rsidP="00562FE4">
      <w:pPr>
        <w:jc w:val="center"/>
        <w:rPr>
          <w:rFonts w:ascii="Arial" w:hAnsi="Arial" w:cs="Arial"/>
          <w:b/>
          <w:sz w:val="22"/>
          <w:szCs w:val="22"/>
        </w:rPr>
      </w:pPr>
      <w:r w:rsidRPr="00E20EB4">
        <w:rPr>
          <w:rFonts w:ascii="Arial" w:hAnsi="Arial" w:cs="Arial"/>
          <w:b/>
          <w:sz w:val="22"/>
          <w:szCs w:val="22"/>
        </w:rPr>
        <w:t>UMOWA RAMOWA</w:t>
      </w:r>
    </w:p>
    <w:p w:rsidR="00490589" w:rsidRPr="00E20EB4" w:rsidRDefault="00490589" w:rsidP="008F3149">
      <w:pPr>
        <w:ind w:left="567" w:hanging="567"/>
        <w:jc w:val="center"/>
        <w:rPr>
          <w:rFonts w:ascii="Arial" w:hAnsi="Arial" w:cs="Arial"/>
          <w:sz w:val="22"/>
          <w:szCs w:val="22"/>
        </w:rPr>
      </w:pPr>
      <w:r w:rsidRPr="00E20EB4">
        <w:rPr>
          <w:rFonts w:ascii="Arial" w:hAnsi="Arial" w:cs="Arial"/>
          <w:b/>
          <w:sz w:val="22"/>
          <w:szCs w:val="22"/>
        </w:rPr>
        <w:t xml:space="preserve">O ŚWIADCZENIE USŁUG </w:t>
      </w:r>
      <w:r w:rsidR="00833C6A" w:rsidRPr="00E20EB4">
        <w:rPr>
          <w:rFonts w:ascii="Arial" w:hAnsi="Arial" w:cs="Arial"/>
          <w:b/>
          <w:sz w:val="22"/>
          <w:szCs w:val="22"/>
        </w:rPr>
        <w:t xml:space="preserve">DORADZTWA </w:t>
      </w:r>
      <w:r w:rsidR="00A57F52">
        <w:rPr>
          <w:rFonts w:ascii="Arial" w:hAnsi="Arial" w:cs="Arial"/>
          <w:b/>
          <w:sz w:val="22"/>
          <w:szCs w:val="22"/>
        </w:rPr>
        <w:t>BIZNESOWEGO</w:t>
      </w:r>
      <w:r w:rsidR="00E20EB4" w:rsidRPr="00E20EB4">
        <w:rPr>
          <w:rFonts w:ascii="Arial" w:hAnsi="Arial" w:cs="Arial"/>
          <w:b/>
          <w:sz w:val="22"/>
          <w:szCs w:val="22"/>
        </w:rPr>
        <w:br/>
      </w:r>
    </w:p>
    <w:p w:rsidR="00A04FF9" w:rsidRPr="00E20EB4" w:rsidRDefault="00A04FF9" w:rsidP="008F3149">
      <w:pPr>
        <w:ind w:left="567" w:hanging="567"/>
        <w:jc w:val="center"/>
        <w:rPr>
          <w:rFonts w:ascii="Arial" w:hAnsi="Arial" w:cs="Arial"/>
          <w:sz w:val="22"/>
          <w:szCs w:val="22"/>
        </w:rPr>
      </w:pPr>
    </w:p>
    <w:p w:rsidR="00A04FF9" w:rsidRPr="00E20EB4" w:rsidRDefault="00A04FF9" w:rsidP="008F3149">
      <w:pPr>
        <w:pStyle w:val="Nagwek1"/>
        <w:ind w:left="567" w:hanging="567"/>
        <w:jc w:val="both"/>
        <w:rPr>
          <w:rFonts w:ascii="Arial" w:hAnsi="Arial" w:cs="Arial"/>
          <w:b w:val="0"/>
          <w:sz w:val="22"/>
          <w:szCs w:val="22"/>
        </w:rPr>
      </w:pPr>
      <w:r w:rsidRPr="00E20EB4">
        <w:rPr>
          <w:rFonts w:ascii="Arial" w:hAnsi="Arial" w:cs="Arial"/>
          <w:b w:val="0"/>
          <w:sz w:val="22"/>
          <w:szCs w:val="22"/>
        </w:rPr>
        <w:t xml:space="preserve">zawarta </w:t>
      </w:r>
      <w:r w:rsidR="00776AFE" w:rsidRPr="00E20EB4">
        <w:rPr>
          <w:rFonts w:ascii="Arial" w:hAnsi="Arial" w:cs="Arial"/>
          <w:b w:val="0"/>
          <w:sz w:val="22"/>
          <w:szCs w:val="22"/>
        </w:rPr>
        <w:t xml:space="preserve">w dniu </w:t>
      </w:r>
      <w:r w:rsidR="0047157E" w:rsidRPr="00E20EB4">
        <w:rPr>
          <w:rFonts w:ascii="Arial" w:hAnsi="Arial" w:cs="Arial"/>
          <w:b w:val="0"/>
          <w:sz w:val="22"/>
          <w:szCs w:val="22"/>
        </w:rPr>
        <w:t>____________</w:t>
      </w:r>
      <w:r w:rsidR="004B08D0" w:rsidRPr="00E20EB4">
        <w:rPr>
          <w:rFonts w:ascii="Arial" w:hAnsi="Arial" w:cs="Arial"/>
          <w:b w:val="0"/>
          <w:sz w:val="22"/>
          <w:szCs w:val="22"/>
        </w:rPr>
        <w:t xml:space="preserve"> </w:t>
      </w:r>
      <w:r w:rsidRPr="00E20EB4">
        <w:rPr>
          <w:rFonts w:ascii="Arial" w:hAnsi="Arial" w:cs="Arial"/>
          <w:b w:val="0"/>
          <w:sz w:val="22"/>
          <w:szCs w:val="22"/>
        </w:rPr>
        <w:t>pomiędzy:</w:t>
      </w:r>
    </w:p>
    <w:p w:rsidR="00A04FF9" w:rsidRPr="00E20EB4" w:rsidRDefault="00A04FF9" w:rsidP="008F3149">
      <w:pPr>
        <w:pStyle w:val="Tekstpodstawowy"/>
        <w:ind w:left="567" w:hanging="567"/>
        <w:rPr>
          <w:rFonts w:ascii="Arial" w:hAnsi="Arial" w:cs="Arial"/>
          <w:sz w:val="22"/>
          <w:szCs w:val="22"/>
        </w:rPr>
      </w:pPr>
    </w:p>
    <w:p w:rsidR="00E71BD9" w:rsidRPr="00E20EB4" w:rsidRDefault="00B215EB" w:rsidP="00B215EB">
      <w:pPr>
        <w:pStyle w:val="Tekstpodstawowy"/>
        <w:ind w:left="0"/>
        <w:rPr>
          <w:rFonts w:ascii="Arial" w:hAnsi="Arial" w:cs="Arial"/>
          <w:sz w:val="22"/>
          <w:szCs w:val="22"/>
        </w:rPr>
      </w:pPr>
      <w:r w:rsidRPr="00E20EB4">
        <w:rPr>
          <w:rFonts w:ascii="Arial" w:eastAsia="Calibri" w:hAnsi="Arial" w:cs="Arial"/>
          <w:bCs/>
          <w:sz w:val="22"/>
          <w:szCs w:val="22"/>
        </w:rPr>
        <w:t>EPIC ALFA SPÓŁKĄ</w:t>
      </w:r>
      <w:r w:rsidR="007957C9" w:rsidRPr="00E20EB4">
        <w:rPr>
          <w:rFonts w:ascii="Arial" w:eastAsia="Calibri" w:hAnsi="Arial" w:cs="Arial"/>
          <w:bCs/>
          <w:sz w:val="22"/>
          <w:szCs w:val="22"/>
        </w:rPr>
        <w:t xml:space="preserve"> Z OGRANICZONĄ ODPOWIEDZIALNOŚCIĄ z siedzibą we Wrocławiu, pod adresem: Wrocław </w:t>
      </w:r>
      <w:r w:rsidR="009F4A48">
        <w:rPr>
          <w:rFonts w:ascii="Arial" w:eastAsia="Calibri" w:hAnsi="Arial" w:cs="Arial"/>
          <w:bCs/>
          <w:sz w:val="22"/>
          <w:szCs w:val="22"/>
        </w:rPr>
        <w:t>53-611</w:t>
      </w:r>
      <w:bookmarkStart w:id="0" w:name="_GoBack"/>
      <w:bookmarkEnd w:id="0"/>
      <w:r w:rsidR="007957C9" w:rsidRPr="00E20EB4">
        <w:rPr>
          <w:rFonts w:ascii="Arial" w:eastAsia="Calibri" w:hAnsi="Arial" w:cs="Arial"/>
          <w:bCs/>
          <w:sz w:val="22"/>
          <w:szCs w:val="22"/>
        </w:rPr>
        <w:t xml:space="preserve">, ul. </w:t>
      </w:r>
      <w:r w:rsidR="009F4A48">
        <w:rPr>
          <w:rFonts w:ascii="Arial" w:eastAsia="Calibri" w:hAnsi="Arial" w:cs="Arial"/>
          <w:bCs/>
          <w:sz w:val="22"/>
          <w:szCs w:val="22"/>
        </w:rPr>
        <w:t>Strzegomska 138</w:t>
      </w:r>
      <w:r w:rsidR="007957C9" w:rsidRPr="00E20EB4">
        <w:rPr>
          <w:rFonts w:ascii="Arial" w:eastAsia="Calibri" w:hAnsi="Arial" w:cs="Arial"/>
          <w:bCs/>
          <w:sz w:val="22"/>
          <w:szCs w:val="22"/>
        </w:rPr>
        <w:t xml:space="preserve">, wpisaną do rejestru przedsiębiorców Krajowego Rejestru Sądowego prowadzonego przez Sąd Rejonowy dla Wrocławia Fabrycznej we Wrocławiu, VI Wydział Gospodarczy KRS, pod numerem KRS </w:t>
      </w:r>
      <w:r w:rsidR="007957C9" w:rsidRPr="00E20EB4">
        <w:rPr>
          <w:rFonts w:ascii="Arial" w:hAnsi="Arial" w:cs="Arial"/>
          <w:bCs/>
          <w:sz w:val="22"/>
          <w:szCs w:val="22"/>
        </w:rPr>
        <w:t>0000699157</w:t>
      </w:r>
      <w:r w:rsidR="007957C9" w:rsidRPr="00E20EB4">
        <w:rPr>
          <w:rFonts w:ascii="Arial" w:eastAsia="Calibri" w:hAnsi="Arial" w:cs="Arial"/>
          <w:bCs/>
          <w:sz w:val="22"/>
          <w:szCs w:val="22"/>
        </w:rPr>
        <w:t xml:space="preserve">, NIP </w:t>
      </w:r>
      <w:r w:rsidR="007957C9" w:rsidRPr="00E20EB4">
        <w:rPr>
          <w:rFonts w:ascii="Arial" w:hAnsi="Arial" w:cs="Arial"/>
          <w:sz w:val="22"/>
          <w:szCs w:val="22"/>
        </w:rPr>
        <w:t>8952163268</w:t>
      </w:r>
      <w:r w:rsidR="007957C9" w:rsidRPr="00E20EB4">
        <w:rPr>
          <w:rFonts w:ascii="Arial" w:eastAsia="Calibri" w:hAnsi="Arial" w:cs="Arial"/>
          <w:bCs/>
          <w:sz w:val="22"/>
          <w:szCs w:val="22"/>
        </w:rPr>
        <w:t xml:space="preserve">, REGON </w:t>
      </w:r>
      <w:r w:rsidR="007957C9" w:rsidRPr="00E20EB4">
        <w:rPr>
          <w:rFonts w:ascii="Arial" w:hAnsi="Arial" w:cs="Arial"/>
          <w:sz w:val="22"/>
          <w:szCs w:val="22"/>
        </w:rPr>
        <w:t>368504238</w:t>
      </w:r>
      <w:r w:rsidR="007957C9" w:rsidRPr="00E20EB4">
        <w:rPr>
          <w:rFonts w:ascii="Arial" w:eastAsia="Calibri" w:hAnsi="Arial" w:cs="Arial"/>
          <w:bCs/>
          <w:sz w:val="22"/>
          <w:szCs w:val="22"/>
        </w:rPr>
        <w:t xml:space="preserve">, posiadającą kapitał zakładowy w wysokości 5.000,00 zł, w całości opłacony, reprezentowaną przez Prezesa Zarządu Tomasza </w:t>
      </w:r>
      <w:proofErr w:type="spellStart"/>
      <w:r w:rsidR="007957C9" w:rsidRPr="00E20EB4">
        <w:rPr>
          <w:rFonts w:ascii="Arial" w:eastAsia="Calibri" w:hAnsi="Arial" w:cs="Arial"/>
          <w:bCs/>
          <w:sz w:val="22"/>
          <w:szCs w:val="22"/>
        </w:rPr>
        <w:t>Ferenza</w:t>
      </w:r>
      <w:proofErr w:type="spellEnd"/>
      <w:r w:rsidR="007957C9" w:rsidRPr="00E20EB4">
        <w:rPr>
          <w:rFonts w:ascii="Arial" w:eastAsia="Calibri" w:hAnsi="Arial" w:cs="Arial"/>
          <w:bCs/>
          <w:sz w:val="22"/>
          <w:szCs w:val="22"/>
        </w:rPr>
        <w:t xml:space="preserve"> oraz Członka Zarządu Sebastiana Kwietnia, uprawn</w:t>
      </w:r>
      <w:r w:rsidRPr="00E20EB4">
        <w:rPr>
          <w:rFonts w:ascii="Arial" w:eastAsia="Calibri" w:hAnsi="Arial" w:cs="Arial"/>
          <w:bCs/>
          <w:sz w:val="22"/>
          <w:szCs w:val="22"/>
        </w:rPr>
        <w:t>ionych do łącznej reprezentacji,</w:t>
      </w:r>
    </w:p>
    <w:p w:rsidR="00A04FF9" w:rsidRPr="00E20EB4" w:rsidRDefault="00A04FF9" w:rsidP="008F3149">
      <w:pPr>
        <w:ind w:left="567" w:hanging="567"/>
        <w:jc w:val="both"/>
        <w:rPr>
          <w:rFonts w:ascii="Arial" w:hAnsi="Arial" w:cs="Arial"/>
          <w:sz w:val="22"/>
          <w:szCs w:val="22"/>
        </w:rPr>
      </w:pPr>
      <w:r w:rsidRPr="00E20EB4">
        <w:rPr>
          <w:rFonts w:ascii="Arial" w:hAnsi="Arial" w:cs="Arial"/>
          <w:sz w:val="22"/>
          <w:szCs w:val="22"/>
        </w:rPr>
        <w:t xml:space="preserve">zwaną dalej </w:t>
      </w:r>
      <w:r w:rsidR="00C577D1" w:rsidRPr="00E20EB4">
        <w:rPr>
          <w:rFonts w:ascii="Arial" w:hAnsi="Arial" w:cs="Arial"/>
          <w:sz w:val="22"/>
          <w:szCs w:val="22"/>
        </w:rPr>
        <w:t>„</w:t>
      </w:r>
      <w:r w:rsidRPr="00E20EB4">
        <w:rPr>
          <w:rFonts w:ascii="Arial" w:hAnsi="Arial" w:cs="Arial"/>
          <w:b/>
          <w:sz w:val="22"/>
          <w:szCs w:val="22"/>
        </w:rPr>
        <w:t>Zleceniodawcą</w:t>
      </w:r>
      <w:r w:rsidRPr="00E20EB4">
        <w:rPr>
          <w:rFonts w:ascii="Arial" w:hAnsi="Arial" w:cs="Arial"/>
          <w:sz w:val="22"/>
          <w:szCs w:val="22"/>
        </w:rPr>
        <w:t xml:space="preserve">” </w:t>
      </w:r>
    </w:p>
    <w:p w:rsidR="00A04FF9" w:rsidRPr="00E20EB4" w:rsidRDefault="00A04FF9" w:rsidP="008F3149">
      <w:pPr>
        <w:pStyle w:val="Tekstpodstawowy"/>
        <w:ind w:left="567" w:hanging="567"/>
        <w:rPr>
          <w:rFonts w:ascii="Arial" w:hAnsi="Arial" w:cs="Arial"/>
          <w:sz w:val="22"/>
          <w:szCs w:val="22"/>
        </w:rPr>
      </w:pPr>
    </w:p>
    <w:p w:rsidR="00EC39BC" w:rsidRPr="00E20EB4" w:rsidRDefault="00EC39BC" w:rsidP="008F3149">
      <w:pPr>
        <w:ind w:left="567" w:hanging="567"/>
        <w:jc w:val="both"/>
        <w:rPr>
          <w:rFonts w:ascii="Arial" w:hAnsi="Arial" w:cs="Arial"/>
          <w:sz w:val="22"/>
          <w:szCs w:val="22"/>
        </w:rPr>
      </w:pPr>
      <w:r w:rsidRPr="00E20EB4">
        <w:rPr>
          <w:rFonts w:ascii="Arial" w:hAnsi="Arial" w:cs="Arial"/>
          <w:sz w:val="22"/>
          <w:szCs w:val="22"/>
        </w:rPr>
        <w:t>a</w:t>
      </w:r>
    </w:p>
    <w:p w:rsidR="008025CB" w:rsidRPr="00E20EB4" w:rsidRDefault="008025CB" w:rsidP="008025CB">
      <w:pPr>
        <w:ind w:left="567" w:hanging="567"/>
        <w:jc w:val="both"/>
        <w:rPr>
          <w:rFonts w:ascii="Arial" w:hAnsi="Arial" w:cs="Arial"/>
          <w:sz w:val="22"/>
          <w:szCs w:val="22"/>
        </w:rPr>
      </w:pPr>
    </w:p>
    <w:p w:rsidR="00AA6AE7" w:rsidRPr="00E20EB4" w:rsidRDefault="004A3C63" w:rsidP="004A3C63">
      <w:pPr>
        <w:jc w:val="both"/>
        <w:rPr>
          <w:rFonts w:ascii="Arial" w:hAnsi="Arial" w:cs="Arial"/>
          <w:sz w:val="22"/>
          <w:szCs w:val="22"/>
        </w:rPr>
      </w:pPr>
      <w:r w:rsidRPr="00E20EB4">
        <w:rPr>
          <w:rFonts w:ascii="Arial" w:hAnsi="Arial" w:cs="Arial"/>
          <w:sz w:val="22"/>
          <w:szCs w:val="22"/>
        </w:rPr>
        <w:t xml:space="preserve">________________ z siedzibą w ___________, pod adresem _________________, </w:t>
      </w:r>
      <w:r w:rsidR="0057476C" w:rsidRPr="00E20EB4">
        <w:rPr>
          <w:rFonts w:ascii="Arial" w:hAnsi="Arial" w:cs="Arial"/>
          <w:sz w:val="22"/>
          <w:szCs w:val="22"/>
        </w:rPr>
        <w:t>wpisaną do rejestru przedsi</w:t>
      </w:r>
      <w:r w:rsidR="0057476C" w:rsidRPr="00E20EB4">
        <w:rPr>
          <w:rFonts w:ascii="Arial" w:hAnsi="Arial" w:cs="Arial" w:hint="eastAsia"/>
          <w:sz w:val="22"/>
          <w:szCs w:val="22"/>
        </w:rPr>
        <w:t>ę</w:t>
      </w:r>
      <w:r w:rsidR="0057476C" w:rsidRPr="00E20EB4">
        <w:rPr>
          <w:rFonts w:ascii="Arial" w:hAnsi="Arial" w:cs="Arial"/>
          <w:sz w:val="22"/>
          <w:szCs w:val="22"/>
        </w:rPr>
        <w:t>biorców Krajowego Rejestru S</w:t>
      </w:r>
      <w:r w:rsidR="0057476C" w:rsidRPr="00E20EB4">
        <w:rPr>
          <w:rFonts w:ascii="Arial" w:hAnsi="Arial" w:cs="Arial" w:hint="eastAsia"/>
          <w:sz w:val="22"/>
          <w:szCs w:val="22"/>
        </w:rPr>
        <w:t>ą</w:t>
      </w:r>
      <w:r w:rsidR="0057476C" w:rsidRPr="00E20EB4">
        <w:rPr>
          <w:rFonts w:ascii="Arial" w:hAnsi="Arial" w:cs="Arial"/>
          <w:sz w:val="22"/>
          <w:szCs w:val="22"/>
        </w:rPr>
        <w:t>dowego, prowadzonego przez S</w:t>
      </w:r>
      <w:r w:rsidR="0057476C" w:rsidRPr="00E20EB4">
        <w:rPr>
          <w:rFonts w:ascii="Arial" w:hAnsi="Arial" w:cs="Arial" w:hint="eastAsia"/>
          <w:sz w:val="22"/>
          <w:szCs w:val="22"/>
        </w:rPr>
        <w:t>ą</w:t>
      </w:r>
      <w:r w:rsidR="0057476C" w:rsidRPr="00E20EB4">
        <w:rPr>
          <w:rFonts w:ascii="Arial" w:hAnsi="Arial" w:cs="Arial"/>
          <w:sz w:val="22"/>
          <w:szCs w:val="22"/>
        </w:rPr>
        <w:t xml:space="preserve">d Rejonowy dla </w:t>
      </w:r>
      <w:r w:rsidRPr="00E20EB4">
        <w:rPr>
          <w:rFonts w:ascii="Arial" w:hAnsi="Arial" w:cs="Arial"/>
          <w:sz w:val="22"/>
          <w:szCs w:val="22"/>
        </w:rPr>
        <w:t>___________</w:t>
      </w:r>
      <w:r w:rsidR="0057476C" w:rsidRPr="00C45E39">
        <w:rPr>
          <w:rFonts w:ascii="Arial" w:hAnsi="Arial" w:cs="Arial"/>
          <w:sz w:val="22"/>
          <w:szCs w:val="22"/>
        </w:rPr>
        <w:t xml:space="preserve"> pod numerem </w:t>
      </w:r>
      <w:r w:rsidRPr="00C45E39">
        <w:rPr>
          <w:rFonts w:ascii="Arial" w:hAnsi="Arial" w:cs="Arial"/>
          <w:sz w:val="22"/>
          <w:szCs w:val="22"/>
        </w:rPr>
        <w:t>KRS ____________, NIP: _____________, REGON: _____________, posiadającą kapitał zakładowy w wysokości ___________, w całości opłacony, reprezentowaną przez ___________</w:t>
      </w:r>
      <w:r w:rsidR="0057476C" w:rsidRPr="00E20EB4">
        <w:rPr>
          <w:rFonts w:ascii="Arial" w:hAnsi="Arial" w:cs="Arial"/>
          <w:sz w:val="22"/>
          <w:szCs w:val="22"/>
        </w:rPr>
        <w:t xml:space="preserve">, </w:t>
      </w:r>
      <w:r w:rsidRPr="00E20EB4">
        <w:rPr>
          <w:rFonts w:ascii="Arial" w:hAnsi="Arial" w:cs="Arial"/>
          <w:sz w:val="22"/>
          <w:szCs w:val="22"/>
        </w:rPr>
        <w:t>uprawnionego do samodzielnej/łącznej reprezentacji,</w:t>
      </w:r>
    </w:p>
    <w:p w:rsidR="00A04FF9" w:rsidRPr="00E20EB4" w:rsidRDefault="00C577D1" w:rsidP="004A3C63">
      <w:pPr>
        <w:pStyle w:val="Tekstpodstawowy"/>
        <w:ind w:left="0"/>
        <w:rPr>
          <w:rFonts w:ascii="Arial" w:hAnsi="Arial" w:cs="Arial"/>
          <w:sz w:val="22"/>
          <w:szCs w:val="22"/>
        </w:rPr>
      </w:pPr>
      <w:r w:rsidRPr="00E20EB4">
        <w:rPr>
          <w:rFonts w:ascii="Arial" w:hAnsi="Arial" w:cs="Arial"/>
          <w:sz w:val="22"/>
          <w:szCs w:val="22"/>
        </w:rPr>
        <w:t>zwaną dalej „</w:t>
      </w:r>
      <w:r w:rsidR="00A04FF9" w:rsidRPr="00E20EB4">
        <w:rPr>
          <w:rFonts w:ascii="Arial" w:hAnsi="Arial" w:cs="Arial"/>
          <w:b/>
          <w:sz w:val="22"/>
          <w:szCs w:val="22"/>
        </w:rPr>
        <w:t>Zleceniobiorcą</w:t>
      </w:r>
      <w:r w:rsidR="00A04FF9" w:rsidRPr="00E20EB4">
        <w:rPr>
          <w:rFonts w:ascii="Arial" w:hAnsi="Arial" w:cs="Arial"/>
          <w:sz w:val="22"/>
          <w:szCs w:val="22"/>
        </w:rPr>
        <w:t xml:space="preserve">” </w:t>
      </w:r>
    </w:p>
    <w:p w:rsidR="00635277" w:rsidRPr="00E20EB4" w:rsidRDefault="00635277" w:rsidP="008F3149">
      <w:pPr>
        <w:pStyle w:val="Tekstpodstawowy"/>
        <w:ind w:left="567" w:hanging="567"/>
        <w:rPr>
          <w:rFonts w:ascii="Arial" w:hAnsi="Arial" w:cs="Arial"/>
          <w:sz w:val="22"/>
          <w:szCs w:val="22"/>
        </w:rPr>
      </w:pPr>
    </w:p>
    <w:p w:rsidR="006432D7" w:rsidRPr="00E20EB4" w:rsidRDefault="00635277" w:rsidP="008F3149">
      <w:pPr>
        <w:pStyle w:val="Tekstpodstawowy"/>
        <w:ind w:left="567" w:hanging="567"/>
        <w:rPr>
          <w:rFonts w:ascii="Arial" w:hAnsi="Arial" w:cs="Arial"/>
          <w:sz w:val="22"/>
          <w:szCs w:val="22"/>
        </w:rPr>
      </w:pPr>
      <w:r w:rsidRPr="00E20EB4">
        <w:rPr>
          <w:rFonts w:ascii="Arial" w:hAnsi="Arial" w:cs="Arial"/>
          <w:sz w:val="22"/>
          <w:szCs w:val="22"/>
        </w:rPr>
        <w:t>Zleceniodawca i Zleceniobiorca łącznie zwani dalej równ</w:t>
      </w:r>
      <w:r w:rsidR="006432D7" w:rsidRPr="00E20EB4">
        <w:rPr>
          <w:rFonts w:ascii="Arial" w:hAnsi="Arial" w:cs="Arial"/>
          <w:sz w:val="22"/>
          <w:szCs w:val="22"/>
        </w:rPr>
        <w:t>ież „</w:t>
      </w:r>
      <w:r w:rsidR="006432D7" w:rsidRPr="00E20EB4">
        <w:rPr>
          <w:rFonts w:ascii="Arial" w:hAnsi="Arial" w:cs="Arial"/>
          <w:b/>
          <w:sz w:val="22"/>
          <w:szCs w:val="22"/>
        </w:rPr>
        <w:t>Stronami</w:t>
      </w:r>
      <w:r w:rsidR="006432D7" w:rsidRPr="00E20EB4">
        <w:rPr>
          <w:rFonts w:ascii="Arial" w:hAnsi="Arial" w:cs="Arial"/>
          <w:sz w:val="22"/>
          <w:szCs w:val="22"/>
        </w:rPr>
        <w:t>” a każdy z osobna</w:t>
      </w:r>
    </w:p>
    <w:p w:rsidR="00635277" w:rsidRPr="00E20EB4" w:rsidRDefault="00635277" w:rsidP="008F3149">
      <w:pPr>
        <w:pStyle w:val="Tekstpodstawowy"/>
        <w:ind w:left="567" w:hanging="567"/>
        <w:rPr>
          <w:rFonts w:ascii="Arial" w:hAnsi="Arial" w:cs="Arial"/>
          <w:sz w:val="22"/>
          <w:szCs w:val="22"/>
        </w:rPr>
      </w:pPr>
      <w:r w:rsidRPr="00E20EB4">
        <w:rPr>
          <w:rFonts w:ascii="Arial" w:hAnsi="Arial" w:cs="Arial"/>
          <w:sz w:val="22"/>
          <w:szCs w:val="22"/>
        </w:rPr>
        <w:t>„</w:t>
      </w:r>
      <w:r w:rsidRPr="00E20EB4">
        <w:rPr>
          <w:rFonts w:ascii="Arial" w:hAnsi="Arial" w:cs="Arial"/>
          <w:b/>
          <w:sz w:val="22"/>
          <w:szCs w:val="22"/>
        </w:rPr>
        <w:t>Stroną</w:t>
      </w:r>
      <w:r w:rsidRPr="00E20EB4">
        <w:rPr>
          <w:rFonts w:ascii="Arial" w:hAnsi="Arial" w:cs="Arial"/>
          <w:sz w:val="22"/>
          <w:szCs w:val="22"/>
        </w:rPr>
        <w:t>”</w:t>
      </w:r>
    </w:p>
    <w:p w:rsidR="00635277" w:rsidRPr="00E20EB4" w:rsidRDefault="00635277" w:rsidP="008F3149">
      <w:pPr>
        <w:pStyle w:val="Tekstpodstawowy"/>
        <w:ind w:left="567" w:hanging="567"/>
        <w:rPr>
          <w:rFonts w:ascii="Arial" w:hAnsi="Arial" w:cs="Arial"/>
          <w:sz w:val="22"/>
          <w:szCs w:val="22"/>
        </w:rPr>
      </w:pPr>
    </w:p>
    <w:p w:rsidR="00381D24" w:rsidRPr="00E20EB4" w:rsidRDefault="00381D24" w:rsidP="00381D24">
      <w:pPr>
        <w:pStyle w:val="Tekstpodstawowy"/>
        <w:ind w:left="0"/>
        <w:rPr>
          <w:rFonts w:ascii="Arial" w:hAnsi="Arial" w:cs="Arial"/>
          <w:sz w:val="22"/>
          <w:szCs w:val="22"/>
        </w:rPr>
      </w:pPr>
      <w:r w:rsidRPr="00E20EB4">
        <w:rPr>
          <w:rFonts w:ascii="Arial" w:hAnsi="Arial" w:cs="Arial"/>
          <w:sz w:val="22"/>
          <w:szCs w:val="22"/>
        </w:rPr>
        <w:t>Zważywszy, że</w:t>
      </w:r>
      <w:r w:rsidR="00C97CDB" w:rsidRPr="00E20EB4">
        <w:rPr>
          <w:rFonts w:ascii="Arial" w:hAnsi="Arial" w:cs="Arial"/>
          <w:sz w:val="22"/>
          <w:szCs w:val="22"/>
        </w:rPr>
        <w:t>:</w:t>
      </w:r>
    </w:p>
    <w:p w:rsidR="00381D24" w:rsidRPr="00E20EB4" w:rsidRDefault="00381D24" w:rsidP="00381D24">
      <w:pPr>
        <w:pStyle w:val="Tekstpodstawowy"/>
        <w:ind w:left="0"/>
        <w:rPr>
          <w:rFonts w:ascii="Arial" w:hAnsi="Arial" w:cs="Arial"/>
          <w:sz w:val="22"/>
          <w:szCs w:val="22"/>
        </w:rPr>
      </w:pPr>
    </w:p>
    <w:p w:rsidR="00635277" w:rsidRPr="00E20EB4" w:rsidRDefault="00635277" w:rsidP="00381D24">
      <w:pPr>
        <w:pStyle w:val="Tekstpodstawowy"/>
        <w:ind w:left="0"/>
        <w:rPr>
          <w:rFonts w:ascii="Arial" w:hAnsi="Arial" w:cs="Arial"/>
          <w:sz w:val="22"/>
          <w:szCs w:val="22"/>
        </w:rPr>
      </w:pPr>
      <w:r w:rsidRPr="00E20EB4">
        <w:rPr>
          <w:rFonts w:ascii="Arial" w:hAnsi="Arial" w:cs="Arial"/>
          <w:sz w:val="22"/>
          <w:szCs w:val="22"/>
        </w:rPr>
        <w:t>Umowa została zawarta w wyniku przeprowadzenia</w:t>
      </w:r>
      <w:r w:rsidR="00381D24" w:rsidRPr="00E20EB4">
        <w:rPr>
          <w:rFonts w:ascii="Arial" w:hAnsi="Arial" w:cs="Arial"/>
          <w:sz w:val="22"/>
          <w:szCs w:val="22"/>
        </w:rPr>
        <w:t xml:space="preserve"> zapytania ofertowego, a oferta Zleceniobiorcy została wybrana jako rynkowa i spełniająca oczekiwania Zleceniodawcy w zakresie merytorycznym objętym zapytaniem. </w:t>
      </w:r>
      <w:r w:rsidRPr="00E20EB4">
        <w:rPr>
          <w:rFonts w:ascii="Arial" w:hAnsi="Arial" w:cs="Arial"/>
          <w:sz w:val="22"/>
          <w:szCs w:val="22"/>
        </w:rPr>
        <w:t xml:space="preserve"> </w:t>
      </w:r>
    </w:p>
    <w:p w:rsidR="0047157E" w:rsidRPr="00E20EB4" w:rsidRDefault="0047157E" w:rsidP="00381D24">
      <w:pPr>
        <w:pStyle w:val="Tekstpodstawowy"/>
        <w:ind w:left="0"/>
        <w:rPr>
          <w:rFonts w:ascii="Arial" w:hAnsi="Arial" w:cs="Arial"/>
          <w:sz w:val="22"/>
          <w:szCs w:val="22"/>
        </w:rPr>
      </w:pPr>
    </w:p>
    <w:p w:rsidR="00381D24" w:rsidRPr="00E20EB4" w:rsidRDefault="00381D24" w:rsidP="00381D24">
      <w:pPr>
        <w:pStyle w:val="Tekstpodstawowy"/>
        <w:ind w:left="0"/>
        <w:rPr>
          <w:rFonts w:ascii="Arial" w:hAnsi="Arial" w:cs="Arial"/>
          <w:sz w:val="22"/>
          <w:szCs w:val="22"/>
        </w:rPr>
      </w:pPr>
      <w:r w:rsidRPr="00E20EB4">
        <w:rPr>
          <w:rFonts w:ascii="Arial" w:hAnsi="Arial" w:cs="Arial"/>
          <w:sz w:val="22"/>
          <w:szCs w:val="22"/>
        </w:rPr>
        <w:t>Strony postanowiły, co następuje:</w:t>
      </w:r>
    </w:p>
    <w:p w:rsidR="00B247BE" w:rsidRPr="00E20EB4" w:rsidRDefault="00B247BE" w:rsidP="008F3149">
      <w:pPr>
        <w:pStyle w:val="Tekstpodstawowy"/>
        <w:ind w:left="567" w:hanging="567"/>
        <w:rPr>
          <w:rFonts w:ascii="Arial" w:hAnsi="Arial" w:cs="Arial"/>
          <w:sz w:val="22"/>
          <w:szCs w:val="22"/>
        </w:rPr>
      </w:pPr>
    </w:p>
    <w:p w:rsidR="00B247BE" w:rsidRPr="00E20EB4" w:rsidRDefault="00B247BE" w:rsidP="008F3149">
      <w:pPr>
        <w:pStyle w:val="Tekstpodstawowy"/>
        <w:ind w:left="567" w:hanging="567"/>
        <w:jc w:val="center"/>
        <w:rPr>
          <w:rFonts w:ascii="Arial" w:hAnsi="Arial" w:cs="Arial"/>
          <w:b/>
          <w:sz w:val="22"/>
          <w:szCs w:val="22"/>
        </w:rPr>
      </w:pPr>
      <w:r w:rsidRPr="00E20EB4">
        <w:rPr>
          <w:rFonts w:ascii="Arial" w:hAnsi="Arial" w:cs="Arial"/>
          <w:b/>
          <w:sz w:val="22"/>
          <w:szCs w:val="22"/>
        </w:rPr>
        <w:t xml:space="preserve">§ </w:t>
      </w:r>
      <w:r w:rsidR="00755C78" w:rsidRPr="00E20EB4">
        <w:rPr>
          <w:rFonts w:ascii="Arial" w:hAnsi="Arial" w:cs="Arial"/>
          <w:b/>
          <w:sz w:val="22"/>
          <w:szCs w:val="22"/>
        </w:rPr>
        <w:t>1</w:t>
      </w:r>
    </w:p>
    <w:p w:rsidR="00A04FF9" w:rsidRPr="00E20EB4" w:rsidRDefault="00A04FF9" w:rsidP="008F3149">
      <w:pPr>
        <w:ind w:left="567" w:hanging="567"/>
        <w:jc w:val="both"/>
        <w:rPr>
          <w:rFonts w:ascii="Arial" w:hAnsi="Arial" w:cs="Arial"/>
          <w:sz w:val="22"/>
          <w:szCs w:val="22"/>
        </w:rPr>
      </w:pPr>
    </w:p>
    <w:p w:rsidR="00A04FF9" w:rsidRPr="00E20EB4"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Zleceniobiorca zobowiązuje się do wykonywania na rzecz Zleceniodawcy wszelkich uzgadnianych każdorazowo przez Strony czynności w zakresie </w:t>
      </w:r>
      <w:r w:rsidR="0042222A" w:rsidRPr="00E20EB4">
        <w:rPr>
          <w:rFonts w:ascii="Arial" w:hAnsi="Arial" w:cs="Arial"/>
          <w:sz w:val="22"/>
          <w:szCs w:val="22"/>
        </w:rPr>
        <w:t xml:space="preserve">usług doradztwa </w:t>
      </w:r>
      <w:proofErr w:type="spellStart"/>
      <w:r w:rsidR="00A57F52">
        <w:rPr>
          <w:rFonts w:ascii="Arial" w:hAnsi="Arial" w:cs="Arial"/>
          <w:sz w:val="22"/>
          <w:szCs w:val="22"/>
        </w:rPr>
        <w:t>bizensowego</w:t>
      </w:r>
      <w:proofErr w:type="spellEnd"/>
      <w:r w:rsidR="00E20EB4" w:rsidRPr="00E20EB4">
        <w:rPr>
          <w:rFonts w:ascii="Arial" w:hAnsi="Arial" w:cs="Arial"/>
          <w:sz w:val="22"/>
          <w:szCs w:val="22"/>
        </w:rPr>
        <w:t xml:space="preserve"> w szczególności</w:t>
      </w:r>
      <w:r w:rsidR="0042222A" w:rsidRPr="00E20EB4">
        <w:rPr>
          <w:rFonts w:ascii="Arial" w:hAnsi="Arial" w:cs="Arial"/>
          <w:sz w:val="22"/>
          <w:szCs w:val="22"/>
        </w:rPr>
        <w:t xml:space="preserve"> polegających na przeprowadzeniu komercyjno-biznesowego badania </w:t>
      </w:r>
      <w:proofErr w:type="spellStart"/>
      <w:r w:rsidR="0042222A" w:rsidRPr="00E20EB4">
        <w:rPr>
          <w:rFonts w:ascii="Arial" w:hAnsi="Arial" w:cs="Arial"/>
          <w:sz w:val="22"/>
          <w:szCs w:val="22"/>
        </w:rPr>
        <w:t>due</w:t>
      </w:r>
      <w:proofErr w:type="spellEnd"/>
      <w:r w:rsidR="0042222A" w:rsidRPr="00E20EB4">
        <w:rPr>
          <w:rFonts w:ascii="Arial" w:hAnsi="Arial" w:cs="Arial"/>
          <w:sz w:val="22"/>
          <w:szCs w:val="22"/>
        </w:rPr>
        <w:t xml:space="preserve"> </w:t>
      </w:r>
      <w:proofErr w:type="spellStart"/>
      <w:r w:rsidR="0042222A" w:rsidRPr="00E20EB4">
        <w:rPr>
          <w:rFonts w:ascii="Arial" w:hAnsi="Arial" w:cs="Arial"/>
          <w:sz w:val="22"/>
          <w:szCs w:val="22"/>
        </w:rPr>
        <w:t>diligence</w:t>
      </w:r>
      <w:proofErr w:type="spellEnd"/>
      <w:r w:rsidR="0042222A" w:rsidRPr="00E20EB4">
        <w:rPr>
          <w:rFonts w:ascii="Arial" w:hAnsi="Arial" w:cs="Arial"/>
          <w:sz w:val="22"/>
          <w:szCs w:val="22"/>
        </w:rPr>
        <w:t xml:space="preserve"> </w:t>
      </w:r>
      <w:proofErr w:type="spellStart"/>
      <w:r w:rsidR="00A57F52">
        <w:rPr>
          <w:rFonts w:ascii="Arial" w:hAnsi="Arial" w:cs="Arial"/>
          <w:sz w:val="22"/>
          <w:szCs w:val="22"/>
        </w:rPr>
        <w:t>Grantobiorców</w:t>
      </w:r>
      <w:proofErr w:type="spellEnd"/>
      <w:r w:rsidR="00A57F52">
        <w:rPr>
          <w:rFonts w:ascii="Arial" w:hAnsi="Arial" w:cs="Arial"/>
          <w:sz w:val="22"/>
          <w:szCs w:val="22"/>
        </w:rPr>
        <w:t xml:space="preserve"> wskazanych przez Zleceniodawcę</w:t>
      </w:r>
      <w:r w:rsidR="0042222A" w:rsidRPr="00E20EB4">
        <w:rPr>
          <w:rFonts w:ascii="Arial" w:hAnsi="Arial" w:cs="Arial"/>
          <w:sz w:val="22"/>
          <w:szCs w:val="22"/>
        </w:rPr>
        <w:t>(„Spółka”)</w:t>
      </w:r>
      <w:r w:rsidR="00E20EB4" w:rsidRPr="00E20EB4">
        <w:rPr>
          <w:rFonts w:ascii="Arial" w:hAnsi="Arial" w:cs="Arial"/>
          <w:sz w:val="22"/>
          <w:szCs w:val="22"/>
        </w:rPr>
        <w:t>.</w:t>
      </w:r>
    </w:p>
    <w:p w:rsidR="00A04FF9" w:rsidRPr="00E20EB4"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Kompleksowa </w:t>
      </w:r>
      <w:r w:rsidR="0042222A" w:rsidRPr="00E20EB4">
        <w:rPr>
          <w:rFonts w:ascii="Arial" w:hAnsi="Arial" w:cs="Arial"/>
          <w:sz w:val="22"/>
          <w:szCs w:val="22"/>
        </w:rPr>
        <w:t xml:space="preserve">usługa doradztwa </w:t>
      </w:r>
      <w:r w:rsidR="00A57F52">
        <w:rPr>
          <w:rFonts w:ascii="Arial" w:hAnsi="Arial" w:cs="Arial"/>
          <w:sz w:val="22"/>
          <w:szCs w:val="22"/>
        </w:rPr>
        <w:t>biznesowego</w:t>
      </w:r>
      <w:r w:rsidRPr="00E20EB4">
        <w:rPr>
          <w:rFonts w:ascii="Arial" w:hAnsi="Arial" w:cs="Arial"/>
          <w:sz w:val="22"/>
          <w:szCs w:val="22"/>
        </w:rPr>
        <w:t xml:space="preserve"> </w:t>
      </w:r>
      <w:r w:rsidR="0042222A" w:rsidRPr="00E20EB4">
        <w:rPr>
          <w:rFonts w:ascii="Arial" w:hAnsi="Arial" w:cs="Arial"/>
          <w:sz w:val="22"/>
          <w:szCs w:val="22"/>
        </w:rPr>
        <w:t xml:space="preserve">świadczona </w:t>
      </w:r>
      <w:r w:rsidRPr="00E20EB4">
        <w:rPr>
          <w:rFonts w:ascii="Arial" w:hAnsi="Arial" w:cs="Arial"/>
          <w:sz w:val="22"/>
          <w:szCs w:val="22"/>
        </w:rPr>
        <w:t xml:space="preserve">Zleceniodawcy przez </w:t>
      </w:r>
      <w:r w:rsidR="00017B34" w:rsidRPr="00E20EB4">
        <w:rPr>
          <w:rFonts w:ascii="Arial" w:hAnsi="Arial" w:cs="Arial"/>
          <w:sz w:val="22"/>
          <w:szCs w:val="22"/>
        </w:rPr>
        <w:t xml:space="preserve">Zleceniobiorcę </w:t>
      </w:r>
      <w:r w:rsidRPr="00E20EB4">
        <w:rPr>
          <w:rFonts w:ascii="Arial" w:hAnsi="Arial" w:cs="Arial"/>
          <w:sz w:val="22"/>
          <w:szCs w:val="22"/>
        </w:rPr>
        <w:t>objęta niniejszą Umową będzie polegała w szczególności na:</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Strategia komercjalizacji</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 xml:space="preserve">Analiza rynku/popytu </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 xml:space="preserve">Analiza konkurencji </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Czynniki sprzyjaj</w:t>
      </w:r>
      <w:r w:rsidRPr="00E40F53">
        <w:rPr>
          <w:rFonts w:ascii="Arial" w:hAnsi="Arial" w:cs="Arial" w:hint="eastAsia"/>
          <w:sz w:val="22"/>
          <w:szCs w:val="22"/>
        </w:rPr>
        <w:t>ą</w:t>
      </w:r>
      <w:r w:rsidRPr="00E40F53">
        <w:rPr>
          <w:rFonts w:ascii="Arial" w:hAnsi="Arial" w:cs="Arial"/>
          <w:sz w:val="22"/>
          <w:szCs w:val="22"/>
        </w:rPr>
        <w:t xml:space="preserve">ce rozwojowi rynku (market </w:t>
      </w:r>
      <w:proofErr w:type="spellStart"/>
      <w:r w:rsidRPr="00E40F53">
        <w:rPr>
          <w:rFonts w:ascii="Arial" w:hAnsi="Arial" w:cs="Arial"/>
          <w:sz w:val="22"/>
          <w:szCs w:val="22"/>
        </w:rPr>
        <w:t>drivers</w:t>
      </w:r>
      <w:proofErr w:type="spellEnd"/>
      <w:r w:rsidRPr="00E40F53">
        <w:rPr>
          <w:rFonts w:ascii="Arial" w:hAnsi="Arial" w:cs="Arial"/>
          <w:sz w:val="22"/>
          <w:szCs w:val="22"/>
        </w:rPr>
        <w:t xml:space="preserve">) </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Czynniki hamuj</w:t>
      </w:r>
      <w:r w:rsidRPr="00E40F53">
        <w:rPr>
          <w:rFonts w:ascii="Arial" w:hAnsi="Arial" w:cs="Arial" w:hint="eastAsia"/>
          <w:sz w:val="22"/>
          <w:szCs w:val="22"/>
        </w:rPr>
        <w:t>ą</w:t>
      </w:r>
      <w:r w:rsidRPr="00E40F53">
        <w:rPr>
          <w:rFonts w:ascii="Arial" w:hAnsi="Arial" w:cs="Arial"/>
          <w:sz w:val="22"/>
          <w:szCs w:val="22"/>
        </w:rPr>
        <w:t xml:space="preserve">ce rozwój rynku (market </w:t>
      </w:r>
      <w:proofErr w:type="spellStart"/>
      <w:r w:rsidRPr="00E40F53">
        <w:rPr>
          <w:rFonts w:ascii="Arial" w:hAnsi="Arial" w:cs="Arial"/>
          <w:sz w:val="22"/>
          <w:szCs w:val="22"/>
        </w:rPr>
        <w:t>restraints</w:t>
      </w:r>
      <w:proofErr w:type="spellEnd"/>
      <w:r w:rsidRPr="00E40F53">
        <w:rPr>
          <w:rFonts w:ascii="Arial" w:hAnsi="Arial" w:cs="Arial"/>
          <w:sz w:val="22"/>
          <w:szCs w:val="22"/>
        </w:rPr>
        <w:t xml:space="preserve">) </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Analiza SWOT</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Potencja</w:t>
      </w:r>
      <w:r w:rsidRPr="00E40F53">
        <w:rPr>
          <w:rFonts w:ascii="Arial" w:hAnsi="Arial" w:cs="Arial" w:hint="eastAsia"/>
          <w:sz w:val="22"/>
          <w:szCs w:val="22"/>
        </w:rPr>
        <w:t>ł</w:t>
      </w:r>
      <w:r w:rsidRPr="00E40F53">
        <w:rPr>
          <w:rFonts w:ascii="Arial" w:hAnsi="Arial" w:cs="Arial"/>
          <w:sz w:val="22"/>
          <w:szCs w:val="22"/>
        </w:rPr>
        <w:t xml:space="preserve"> wzrostu warto</w:t>
      </w:r>
      <w:r w:rsidRPr="00E40F53">
        <w:rPr>
          <w:rFonts w:ascii="Arial" w:hAnsi="Arial" w:cs="Arial" w:hint="eastAsia"/>
          <w:sz w:val="22"/>
          <w:szCs w:val="22"/>
        </w:rPr>
        <w:t>ś</w:t>
      </w:r>
      <w:r w:rsidRPr="00E40F53">
        <w:rPr>
          <w:rFonts w:ascii="Arial" w:hAnsi="Arial" w:cs="Arial"/>
          <w:sz w:val="22"/>
          <w:szCs w:val="22"/>
        </w:rPr>
        <w:t xml:space="preserve">ci projektu </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Analiza op</w:t>
      </w:r>
      <w:r w:rsidRPr="00E40F53">
        <w:rPr>
          <w:rFonts w:ascii="Arial" w:hAnsi="Arial" w:cs="Arial" w:hint="eastAsia"/>
          <w:sz w:val="22"/>
          <w:szCs w:val="22"/>
        </w:rPr>
        <w:t>ł</w:t>
      </w:r>
      <w:r w:rsidRPr="00E40F53">
        <w:rPr>
          <w:rFonts w:ascii="Arial" w:hAnsi="Arial" w:cs="Arial"/>
          <w:sz w:val="22"/>
          <w:szCs w:val="22"/>
        </w:rPr>
        <w:t>acalno</w:t>
      </w:r>
      <w:r w:rsidRPr="00E40F53">
        <w:rPr>
          <w:rFonts w:ascii="Arial" w:hAnsi="Arial" w:cs="Arial" w:hint="eastAsia"/>
          <w:sz w:val="22"/>
          <w:szCs w:val="22"/>
        </w:rPr>
        <w:t>ś</w:t>
      </w:r>
      <w:r w:rsidRPr="00E40F53">
        <w:rPr>
          <w:rFonts w:ascii="Arial" w:hAnsi="Arial" w:cs="Arial"/>
          <w:sz w:val="22"/>
          <w:szCs w:val="22"/>
        </w:rPr>
        <w:t>ci realizacji projektu</w:t>
      </w:r>
    </w:p>
    <w:p w:rsidR="00E40F53" w:rsidRP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lastRenderedPageBreak/>
        <w:t>Identyfikacja wk</w:t>
      </w:r>
      <w:r w:rsidRPr="00E40F53">
        <w:rPr>
          <w:rFonts w:ascii="Arial" w:hAnsi="Arial" w:cs="Arial" w:hint="eastAsia"/>
          <w:sz w:val="22"/>
          <w:szCs w:val="22"/>
        </w:rPr>
        <w:t>ł</w:t>
      </w:r>
      <w:r w:rsidRPr="00E40F53">
        <w:rPr>
          <w:rFonts w:ascii="Arial" w:hAnsi="Arial" w:cs="Arial"/>
          <w:sz w:val="22"/>
          <w:szCs w:val="22"/>
        </w:rPr>
        <w:t>adu wnoszonego przez pomys</w:t>
      </w:r>
      <w:r w:rsidRPr="00E40F53">
        <w:rPr>
          <w:rFonts w:ascii="Arial" w:hAnsi="Arial" w:cs="Arial" w:hint="eastAsia"/>
          <w:sz w:val="22"/>
          <w:szCs w:val="22"/>
        </w:rPr>
        <w:t>ł</w:t>
      </w:r>
      <w:r w:rsidRPr="00E40F53">
        <w:rPr>
          <w:rFonts w:ascii="Arial" w:hAnsi="Arial" w:cs="Arial"/>
          <w:sz w:val="22"/>
          <w:szCs w:val="22"/>
        </w:rPr>
        <w:t xml:space="preserve">odawców </w:t>
      </w:r>
    </w:p>
    <w:p w:rsidR="00E40F53" w:rsidRDefault="00E40F53" w:rsidP="00E40F53">
      <w:pPr>
        <w:pStyle w:val="Akapitzlist"/>
        <w:numPr>
          <w:ilvl w:val="0"/>
          <w:numId w:val="26"/>
        </w:numPr>
        <w:jc w:val="both"/>
        <w:rPr>
          <w:rFonts w:ascii="Arial" w:hAnsi="Arial" w:cs="Arial"/>
          <w:sz w:val="22"/>
          <w:szCs w:val="22"/>
        </w:rPr>
      </w:pPr>
      <w:r w:rsidRPr="00E40F53">
        <w:rPr>
          <w:rFonts w:ascii="Arial" w:hAnsi="Arial" w:cs="Arial"/>
          <w:sz w:val="22"/>
          <w:szCs w:val="22"/>
        </w:rPr>
        <w:t>Prognozowana op</w:t>
      </w:r>
      <w:r w:rsidRPr="00E40F53">
        <w:rPr>
          <w:rFonts w:ascii="Arial" w:hAnsi="Arial" w:cs="Arial" w:hint="eastAsia"/>
          <w:sz w:val="22"/>
          <w:szCs w:val="22"/>
        </w:rPr>
        <w:t>ł</w:t>
      </w:r>
      <w:r w:rsidRPr="00E40F53">
        <w:rPr>
          <w:rFonts w:ascii="Arial" w:hAnsi="Arial" w:cs="Arial"/>
          <w:sz w:val="22"/>
          <w:szCs w:val="22"/>
        </w:rPr>
        <w:t>acalno</w:t>
      </w:r>
      <w:r w:rsidRPr="00E40F53">
        <w:rPr>
          <w:rFonts w:ascii="Arial" w:hAnsi="Arial" w:cs="Arial" w:hint="eastAsia"/>
          <w:sz w:val="22"/>
          <w:szCs w:val="22"/>
        </w:rPr>
        <w:t>ść</w:t>
      </w:r>
      <w:r w:rsidRPr="00E40F53">
        <w:rPr>
          <w:rFonts w:ascii="Arial" w:hAnsi="Arial" w:cs="Arial"/>
          <w:sz w:val="22"/>
          <w:szCs w:val="22"/>
        </w:rPr>
        <w:t xml:space="preserve"> inwestycji</w:t>
      </w:r>
    </w:p>
    <w:p w:rsidR="00E40F53" w:rsidRPr="00E40F53" w:rsidRDefault="00E40F53" w:rsidP="00E40F53">
      <w:pPr>
        <w:pStyle w:val="Akapitzlist"/>
        <w:jc w:val="both"/>
        <w:rPr>
          <w:rFonts w:ascii="Arial" w:hAnsi="Arial" w:cs="Arial"/>
          <w:sz w:val="22"/>
          <w:szCs w:val="22"/>
        </w:rPr>
      </w:pPr>
    </w:p>
    <w:p w:rsidR="0042222A" w:rsidRPr="00E40F53" w:rsidRDefault="00E40F53" w:rsidP="00E40F53">
      <w:pPr>
        <w:jc w:val="both"/>
        <w:rPr>
          <w:rFonts w:ascii="Arial" w:hAnsi="Arial" w:cs="Arial"/>
          <w:sz w:val="22"/>
          <w:szCs w:val="22"/>
        </w:rPr>
      </w:pPr>
      <w:r w:rsidRPr="00E40F53">
        <w:rPr>
          <w:rFonts w:ascii="Arial" w:hAnsi="Arial" w:cs="Arial"/>
          <w:sz w:val="22"/>
          <w:szCs w:val="22"/>
        </w:rPr>
        <w:t>Powy</w:t>
      </w:r>
      <w:r w:rsidRPr="00E40F53">
        <w:rPr>
          <w:rFonts w:ascii="Arial" w:hAnsi="Arial" w:cs="Arial" w:hint="eastAsia"/>
          <w:sz w:val="22"/>
          <w:szCs w:val="22"/>
        </w:rPr>
        <w:t>ż</w:t>
      </w:r>
      <w:r w:rsidRPr="00E40F53">
        <w:rPr>
          <w:rFonts w:ascii="Arial" w:hAnsi="Arial" w:cs="Arial"/>
          <w:sz w:val="22"/>
          <w:szCs w:val="22"/>
        </w:rPr>
        <w:t>sze analizy wykorzystywa</w:t>
      </w:r>
      <w:r w:rsidRPr="00E40F53">
        <w:rPr>
          <w:rFonts w:ascii="Arial" w:hAnsi="Arial" w:cs="Arial" w:hint="eastAsia"/>
          <w:sz w:val="22"/>
          <w:szCs w:val="22"/>
        </w:rPr>
        <w:t>ć</w:t>
      </w:r>
      <w:r w:rsidRPr="00E40F53">
        <w:rPr>
          <w:rFonts w:ascii="Arial" w:hAnsi="Arial" w:cs="Arial"/>
          <w:sz w:val="22"/>
          <w:szCs w:val="22"/>
        </w:rPr>
        <w:t xml:space="preserve"> b</w:t>
      </w:r>
      <w:r w:rsidRPr="00E40F53">
        <w:rPr>
          <w:rFonts w:ascii="Arial" w:hAnsi="Arial" w:cs="Arial" w:hint="eastAsia"/>
          <w:sz w:val="22"/>
          <w:szCs w:val="22"/>
        </w:rPr>
        <w:t>ę</w:t>
      </w:r>
      <w:r w:rsidRPr="00E40F53">
        <w:rPr>
          <w:rFonts w:ascii="Arial" w:hAnsi="Arial" w:cs="Arial"/>
          <w:sz w:val="22"/>
          <w:szCs w:val="22"/>
        </w:rPr>
        <w:t>d</w:t>
      </w:r>
      <w:r w:rsidRPr="00E40F53">
        <w:rPr>
          <w:rFonts w:ascii="Arial" w:hAnsi="Arial" w:cs="Arial" w:hint="eastAsia"/>
          <w:sz w:val="22"/>
          <w:szCs w:val="22"/>
        </w:rPr>
        <w:t>ą</w:t>
      </w:r>
      <w:r w:rsidRPr="00E40F53">
        <w:rPr>
          <w:rFonts w:ascii="Arial" w:hAnsi="Arial" w:cs="Arial"/>
          <w:sz w:val="22"/>
          <w:szCs w:val="22"/>
        </w:rPr>
        <w:t xml:space="preserve"> metod</w:t>
      </w:r>
      <w:r w:rsidRPr="00E40F53">
        <w:rPr>
          <w:rFonts w:ascii="Arial" w:hAnsi="Arial" w:cs="Arial" w:hint="eastAsia"/>
          <w:sz w:val="22"/>
          <w:szCs w:val="22"/>
        </w:rPr>
        <w:t>ę</w:t>
      </w:r>
      <w:r w:rsidRPr="00E40F53">
        <w:rPr>
          <w:rFonts w:ascii="Arial" w:hAnsi="Arial" w:cs="Arial"/>
          <w:sz w:val="22"/>
          <w:szCs w:val="22"/>
        </w:rPr>
        <w:t xml:space="preserve"> </w:t>
      </w:r>
      <w:proofErr w:type="spellStart"/>
      <w:r w:rsidRPr="00E40F53">
        <w:rPr>
          <w:rFonts w:ascii="Arial" w:hAnsi="Arial" w:cs="Arial"/>
          <w:b/>
          <w:sz w:val="22"/>
          <w:szCs w:val="22"/>
        </w:rPr>
        <w:t>Customer</w:t>
      </w:r>
      <w:proofErr w:type="spellEnd"/>
      <w:r w:rsidRPr="00E40F53">
        <w:rPr>
          <w:rFonts w:ascii="Arial" w:hAnsi="Arial" w:cs="Arial"/>
          <w:b/>
          <w:sz w:val="22"/>
          <w:szCs w:val="22"/>
        </w:rPr>
        <w:t xml:space="preserve"> Development (CDM) </w:t>
      </w:r>
      <w:r w:rsidRPr="00E40F53">
        <w:rPr>
          <w:rFonts w:ascii="Arial" w:hAnsi="Arial" w:cs="Arial"/>
          <w:sz w:val="22"/>
          <w:szCs w:val="22"/>
        </w:rPr>
        <w:t>koncentruj</w:t>
      </w:r>
      <w:r w:rsidRPr="00E40F53">
        <w:rPr>
          <w:rFonts w:ascii="Arial" w:hAnsi="Arial" w:cs="Arial" w:hint="eastAsia"/>
          <w:sz w:val="22"/>
          <w:szCs w:val="22"/>
        </w:rPr>
        <w:t>ą</w:t>
      </w:r>
      <w:r w:rsidRPr="00E40F53">
        <w:rPr>
          <w:rFonts w:ascii="Arial" w:hAnsi="Arial" w:cs="Arial"/>
          <w:sz w:val="22"/>
          <w:szCs w:val="22"/>
        </w:rPr>
        <w:t>c</w:t>
      </w:r>
      <w:r w:rsidRPr="00E40F53">
        <w:rPr>
          <w:rFonts w:ascii="Arial" w:hAnsi="Arial" w:cs="Arial" w:hint="eastAsia"/>
          <w:sz w:val="22"/>
          <w:szCs w:val="22"/>
        </w:rPr>
        <w:t>ą</w:t>
      </w:r>
      <w:r w:rsidRPr="00E40F53">
        <w:rPr>
          <w:rFonts w:ascii="Arial" w:hAnsi="Arial" w:cs="Arial"/>
          <w:sz w:val="22"/>
          <w:szCs w:val="22"/>
        </w:rPr>
        <w:t xml:space="preserve"> si</w:t>
      </w:r>
      <w:r w:rsidRPr="00E40F53">
        <w:rPr>
          <w:rFonts w:ascii="Arial" w:hAnsi="Arial" w:cs="Arial" w:hint="eastAsia"/>
          <w:sz w:val="22"/>
          <w:szCs w:val="22"/>
        </w:rPr>
        <w:t>ę</w:t>
      </w:r>
      <w:r w:rsidRPr="00E40F53">
        <w:rPr>
          <w:rFonts w:ascii="Arial" w:hAnsi="Arial" w:cs="Arial"/>
          <w:sz w:val="22"/>
          <w:szCs w:val="22"/>
        </w:rPr>
        <w:t xml:space="preserve"> na testowaniu </w:t>
      </w:r>
      <w:r w:rsidRPr="00E40F53">
        <w:rPr>
          <w:rFonts w:ascii="Arial" w:hAnsi="Arial" w:cs="Arial" w:hint="eastAsia"/>
          <w:sz w:val="22"/>
          <w:szCs w:val="22"/>
        </w:rPr>
        <w:t>ż</w:t>
      </w:r>
      <w:r w:rsidRPr="00E40F53">
        <w:rPr>
          <w:rFonts w:ascii="Arial" w:hAnsi="Arial" w:cs="Arial"/>
          <w:sz w:val="22"/>
          <w:szCs w:val="22"/>
        </w:rPr>
        <w:t>e model biznesowy przedsi</w:t>
      </w:r>
      <w:r w:rsidRPr="00E40F53">
        <w:rPr>
          <w:rFonts w:ascii="Arial" w:hAnsi="Arial" w:cs="Arial" w:hint="eastAsia"/>
          <w:sz w:val="22"/>
          <w:szCs w:val="22"/>
        </w:rPr>
        <w:t>ę</w:t>
      </w:r>
      <w:r w:rsidRPr="00E40F53">
        <w:rPr>
          <w:rFonts w:ascii="Arial" w:hAnsi="Arial" w:cs="Arial"/>
          <w:sz w:val="22"/>
          <w:szCs w:val="22"/>
        </w:rPr>
        <w:t>wzi</w:t>
      </w:r>
      <w:r w:rsidRPr="00E40F53">
        <w:rPr>
          <w:rFonts w:ascii="Arial" w:hAnsi="Arial" w:cs="Arial" w:hint="eastAsia"/>
          <w:sz w:val="22"/>
          <w:szCs w:val="22"/>
        </w:rPr>
        <w:t>ę</w:t>
      </w:r>
      <w:r w:rsidRPr="00E40F53">
        <w:rPr>
          <w:rFonts w:ascii="Arial" w:hAnsi="Arial" w:cs="Arial"/>
          <w:sz w:val="22"/>
          <w:szCs w:val="22"/>
        </w:rPr>
        <w:t>cia jest prawid</w:t>
      </w:r>
      <w:r w:rsidRPr="00E40F53">
        <w:rPr>
          <w:rFonts w:ascii="Arial" w:hAnsi="Arial" w:cs="Arial" w:hint="eastAsia"/>
          <w:sz w:val="22"/>
          <w:szCs w:val="22"/>
        </w:rPr>
        <w:t>ł</w:t>
      </w:r>
      <w:r w:rsidRPr="00E40F53">
        <w:rPr>
          <w:rFonts w:ascii="Arial" w:hAnsi="Arial" w:cs="Arial"/>
          <w:sz w:val="22"/>
          <w:szCs w:val="22"/>
        </w:rPr>
        <w:t>owy, a konkretnie czy potwierdza czy produkt rozwi</w:t>
      </w:r>
      <w:r w:rsidRPr="00E40F53">
        <w:rPr>
          <w:rFonts w:ascii="Arial" w:hAnsi="Arial" w:cs="Arial" w:hint="eastAsia"/>
          <w:sz w:val="22"/>
          <w:szCs w:val="22"/>
        </w:rPr>
        <w:t>ą</w:t>
      </w:r>
      <w:r w:rsidRPr="00E40F53">
        <w:rPr>
          <w:rFonts w:ascii="Arial" w:hAnsi="Arial" w:cs="Arial"/>
          <w:sz w:val="22"/>
          <w:szCs w:val="22"/>
        </w:rPr>
        <w:t>zuje konkretn</w:t>
      </w:r>
      <w:r w:rsidRPr="00E40F53">
        <w:rPr>
          <w:rFonts w:ascii="Arial" w:hAnsi="Arial" w:cs="Arial" w:hint="eastAsia"/>
          <w:sz w:val="22"/>
          <w:szCs w:val="22"/>
        </w:rPr>
        <w:t>ą</w:t>
      </w:r>
      <w:r w:rsidRPr="00E40F53">
        <w:rPr>
          <w:rFonts w:ascii="Arial" w:hAnsi="Arial" w:cs="Arial"/>
          <w:sz w:val="22"/>
          <w:szCs w:val="22"/>
        </w:rPr>
        <w:t xml:space="preserve"> potrzeb</w:t>
      </w:r>
      <w:r w:rsidRPr="00E40F53">
        <w:rPr>
          <w:rFonts w:ascii="Arial" w:hAnsi="Arial" w:cs="Arial" w:hint="eastAsia"/>
          <w:sz w:val="22"/>
          <w:szCs w:val="22"/>
        </w:rPr>
        <w:t>ę</w:t>
      </w:r>
      <w:r w:rsidRPr="00E40F53">
        <w:rPr>
          <w:rFonts w:ascii="Arial" w:hAnsi="Arial" w:cs="Arial"/>
          <w:sz w:val="22"/>
          <w:szCs w:val="22"/>
        </w:rPr>
        <w:t xml:space="preserve"> rynkow</w:t>
      </w:r>
      <w:r w:rsidRPr="00E40F53">
        <w:rPr>
          <w:rFonts w:ascii="Arial" w:hAnsi="Arial" w:cs="Arial" w:hint="eastAsia"/>
          <w:sz w:val="22"/>
          <w:szCs w:val="22"/>
        </w:rPr>
        <w:t>ą</w:t>
      </w:r>
      <w:r w:rsidRPr="00E40F53">
        <w:rPr>
          <w:rFonts w:ascii="Arial" w:hAnsi="Arial" w:cs="Arial"/>
          <w:sz w:val="22"/>
          <w:szCs w:val="22"/>
        </w:rPr>
        <w:t xml:space="preserve"> (tzw. Product/Market Fit). </w:t>
      </w:r>
      <w:r>
        <w:rPr>
          <w:rFonts w:ascii="Arial" w:hAnsi="Arial" w:cs="Arial"/>
          <w:sz w:val="22"/>
          <w:szCs w:val="22"/>
        </w:rPr>
        <w:t xml:space="preserve"> </w:t>
      </w:r>
      <w:r w:rsidRPr="00E40F53">
        <w:rPr>
          <w:rFonts w:ascii="Arial" w:hAnsi="Arial" w:cs="Arial"/>
          <w:sz w:val="22"/>
          <w:szCs w:val="22"/>
        </w:rPr>
        <w:t>Efektem ko</w:t>
      </w:r>
      <w:r w:rsidRPr="00E40F53">
        <w:rPr>
          <w:rFonts w:ascii="Arial" w:hAnsi="Arial" w:cs="Arial" w:hint="eastAsia"/>
          <w:sz w:val="22"/>
          <w:szCs w:val="22"/>
        </w:rPr>
        <w:t>ń</w:t>
      </w:r>
      <w:r w:rsidRPr="00E40F53">
        <w:rPr>
          <w:rFonts w:ascii="Arial" w:hAnsi="Arial" w:cs="Arial"/>
          <w:sz w:val="22"/>
          <w:szCs w:val="22"/>
        </w:rPr>
        <w:t>cowym przeprowadzonej analizy biznesowej b</w:t>
      </w:r>
      <w:r w:rsidRPr="00E40F53">
        <w:rPr>
          <w:rFonts w:ascii="Arial" w:hAnsi="Arial" w:cs="Arial" w:hint="eastAsia"/>
          <w:sz w:val="22"/>
          <w:szCs w:val="22"/>
        </w:rPr>
        <w:t>ę</w:t>
      </w:r>
      <w:r w:rsidRPr="00E40F53">
        <w:rPr>
          <w:rFonts w:ascii="Arial" w:hAnsi="Arial" w:cs="Arial"/>
          <w:sz w:val="22"/>
          <w:szCs w:val="22"/>
        </w:rPr>
        <w:t>dzie raport ko</w:t>
      </w:r>
      <w:r w:rsidRPr="00E40F53">
        <w:rPr>
          <w:rFonts w:ascii="Arial" w:hAnsi="Arial" w:cs="Arial" w:hint="eastAsia"/>
          <w:sz w:val="22"/>
          <w:szCs w:val="22"/>
        </w:rPr>
        <w:t>ń</w:t>
      </w:r>
      <w:r w:rsidRPr="00E40F53">
        <w:rPr>
          <w:rFonts w:ascii="Arial" w:hAnsi="Arial" w:cs="Arial"/>
          <w:sz w:val="22"/>
          <w:szCs w:val="22"/>
        </w:rPr>
        <w:t>cowy zawieraj</w:t>
      </w:r>
      <w:r w:rsidRPr="00E40F53">
        <w:rPr>
          <w:rFonts w:ascii="Arial" w:hAnsi="Arial" w:cs="Arial" w:hint="eastAsia"/>
          <w:sz w:val="22"/>
          <w:szCs w:val="22"/>
        </w:rPr>
        <w:t>ą</w:t>
      </w:r>
      <w:r w:rsidRPr="00E40F53">
        <w:rPr>
          <w:rFonts w:ascii="Arial" w:hAnsi="Arial" w:cs="Arial"/>
          <w:sz w:val="22"/>
          <w:szCs w:val="22"/>
        </w:rPr>
        <w:t xml:space="preserve">cy podsumowanie elementów wskazanych w pkt. III, </w:t>
      </w:r>
      <w:proofErr w:type="spellStart"/>
      <w:r w:rsidRPr="00E40F53">
        <w:rPr>
          <w:rFonts w:ascii="Arial" w:hAnsi="Arial" w:cs="Arial"/>
          <w:sz w:val="22"/>
          <w:szCs w:val="22"/>
        </w:rPr>
        <w:t>ppkt</w:t>
      </w:r>
      <w:proofErr w:type="spellEnd"/>
      <w:r w:rsidRPr="00E40F53">
        <w:rPr>
          <w:rFonts w:ascii="Arial" w:hAnsi="Arial" w:cs="Arial"/>
          <w:sz w:val="22"/>
          <w:szCs w:val="22"/>
        </w:rPr>
        <w:t>. 1.</w:t>
      </w:r>
    </w:p>
    <w:p w:rsidR="0042222A" w:rsidRPr="00E40F53" w:rsidRDefault="0042222A" w:rsidP="00E40F53">
      <w:pPr>
        <w:ind w:left="708" w:hanging="708"/>
        <w:jc w:val="both"/>
        <w:rPr>
          <w:rFonts w:ascii="Arial" w:hAnsi="Arial" w:cs="Arial"/>
          <w:kern w:val="20"/>
          <w:sz w:val="22"/>
          <w:szCs w:val="22"/>
        </w:rPr>
      </w:pPr>
      <w:r w:rsidRPr="00E20EB4">
        <w:rPr>
          <w:rFonts w:ascii="Arial" w:hAnsi="Arial" w:cs="Arial"/>
          <w:kern w:val="20"/>
          <w:sz w:val="22"/>
          <w:szCs w:val="22"/>
        </w:rPr>
        <w:tab/>
      </w:r>
    </w:p>
    <w:p w:rsidR="004032CE" w:rsidRPr="00E20EB4" w:rsidRDefault="00A04FF9" w:rsidP="006A2165">
      <w:pPr>
        <w:pStyle w:val="Tekstpodstawowy3"/>
        <w:numPr>
          <w:ilvl w:val="0"/>
          <w:numId w:val="2"/>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Poszczególne czynności w zakresie doradztwa </w:t>
      </w:r>
      <w:r w:rsidR="00E40F53">
        <w:rPr>
          <w:rFonts w:ascii="Arial" w:hAnsi="Arial" w:cs="Arial"/>
          <w:sz w:val="22"/>
          <w:szCs w:val="22"/>
        </w:rPr>
        <w:t xml:space="preserve"> biznesowego</w:t>
      </w:r>
      <w:r w:rsidR="0042222A" w:rsidRPr="00E20EB4">
        <w:rPr>
          <w:rFonts w:ascii="Arial" w:hAnsi="Arial" w:cs="Arial"/>
          <w:sz w:val="22"/>
          <w:szCs w:val="22"/>
        </w:rPr>
        <w:t xml:space="preserve"> </w:t>
      </w:r>
      <w:r w:rsidRPr="00E20EB4">
        <w:rPr>
          <w:rFonts w:ascii="Arial" w:hAnsi="Arial" w:cs="Arial"/>
          <w:sz w:val="22"/>
          <w:szCs w:val="22"/>
        </w:rPr>
        <w:t>realizowane będą na podstawie odrębnych pisemnych zleceń. Zlecenia będą udzielane przez</w:t>
      </w:r>
      <w:r w:rsidR="004032CE" w:rsidRPr="00E20EB4">
        <w:rPr>
          <w:rFonts w:ascii="Arial" w:hAnsi="Arial" w:cs="Arial"/>
          <w:sz w:val="22"/>
          <w:szCs w:val="22"/>
        </w:rPr>
        <w:t xml:space="preserve"> </w:t>
      </w:r>
      <w:r w:rsidR="00E0356D" w:rsidRPr="00E20EB4">
        <w:rPr>
          <w:rFonts w:ascii="Arial" w:hAnsi="Arial" w:cs="Arial"/>
          <w:sz w:val="22"/>
          <w:szCs w:val="22"/>
        </w:rPr>
        <w:t>upoważnione przez Zleceniodawcę osoby, zaś</w:t>
      </w:r>
      <w:r w:rsidR="00E25F79" w:rsidRPr="00E20EB4">
        <w:rPr>
          <w:rFonts w:ascii="Arial" w:hAnsi="Arial" w:cs="Arial"/>
          <w:sz w:val="22"/>
          <w:szCs w:val="22"/>
        </w:rPr>
        <w:t xml:space="preserve"> </w:t>
      </w:r>
      <w:r w:rsidR="004032CE" w:rsidRPr="00E20EB4">
        <w:rPr>
          <w:rFonts w:ascii="Arial" w:hAnsi="Arial" w:cs="Arial"/>
          <w:sz w:val="22"/>
          <w:szCs w:val="22"/>
        </w:rPr>
        <w:t>S</w:t>
      </w:r>
      <w:r w:rsidRPr="00E20EB4">
        <w:rPr>
          <w:rFonts w:ascii="Arial" w:hAnsi="Arial" w:cs="Arial"/>
          <w:sz w:val="22"/>
          <w:szCs w:val="22"/>
        </w:rPr>
        <w:t xml:space="preserve">trony każdorazowo ustalać będą szczegółowe warunki współpracy, w szczególności przedmiot i termin wykonania, uzależniony od rodzaju planowanych czynności i koniecznego dla ich realizacji nakładu pracy. </w:t>
      </w:r>
      <w:r w:rsidR="004032CE" w:rsidRPr="00E20EB4">
        <w:rPr>
          <w:rFonts w:ascii="Arial" w:hAnsi="Arial" w:cs="Arial"/>
          <w:sz w:val="22"/>
          <w:szCs w:val="22"/>
        </w:rPr>
        <w:t xml:space="preserve">Zleceniobiorca </w:t>
      </w:r>
      <w:r w:rsidRPr="00E20EB4">
        <w:rPr>
          <w:rFonts w:ascii="Arial" w:hAnsi="Arial" w:cs="Arial"/>
          <w:sz w:val="22"/>
          <w:szCs w:val="22"/>
        </w:rPr>
        <w:t>rozpocznie wykonywanie prac niezwłocznie po otrzymaniu zlecenia</w:t>
      </w:r>
      <w:r w:rsidR="004032CE" w:rsidRPr="00E20EB4">
        <w:rPr>
          <w:rFonts w:ascii="Arial" w:hAnsi="Arial" w:cs="Arial"/>
          <w:sz w:val="22"/>
          <w:szCs w:val="22"/>
        </w:rPr>
        <w:t xml:space="preserve"> Zleceniodawcy</w:t>
      </w:r>
      <w:r w:rsidRPr="00E20EB4">
        <w:rPr>
          <w:rFonts w:ascii="Arial" w:hAnsi="Arial" w:cs="Arial"/>
          <w:sz w:val="22"/>
          <w:szCs w:val="22"/>
        </w:rPr>
        <w:t xml:space="preserve">. Przyjęcie przez </w:t>
      </w:r>
      <w:r w:rsidR="004032CE" w:rsidRPr="00E20EB4">
        <w:rPr>
          <w:rFonts w:ascii="Arial" w:hAnsi="Arial" w:cs="Arial"/>
          <w:sz w:val="22"/>
          <w:szCs w:val="22"/>
        </w:rPr>
        <w:t xml:space="preserve">Zleceniobiorcę </w:t>
      </w:r>
      <w:r w:rsidRPr="00E20EB4">
        <w:rPr>
          <w:rFonts w:ascii="Arial" w:hAnsi="Arial" w:cs="Arial"/>
          <w:sz w:val="22"/>
          <w:szCs w:val="22"/>
        </w:rPr>
        <w:t xml:space="preserve">zlecenia wymaga każdorazowo potwierdzenia pisemnego lub z wykorzystaniem środków bezpośredniego porozumiewania się na odległość (w szczególności: pocztą elektroniczną) u osób wskazanych w § </w:t>
      </w:r>
      <w:r w:rsidR="00681ABC" w:rsidRPr="00E20EB4">
        <w:rPr>
          <w:rFonts w:ascii="Arial" w:hAnsi="Arial" w:cs="Arial"/>
          <w:sz w:val="22"/>
          <w:szCs w:val="22"/>
        </w:rPr>
        <w:t>5 ust</w:t>
      </w:r>
      <w:r w:rsidR="001B6900" w:rsidRPr="00E20EB4">
        <w:rPr>
          <w:rFonts w:ascii="Arial" w:hAnsi="Arial" w:cs="Arial"/>
          <w:sz w:val="22"/>
          <w:szCs w:val="22"/>
        </w:rPr>
        <w:t>.</w:t>
      </w:r>
      <w:r w:rsidR="00681ABC" w:rsidRPr="00E20EB4">
        <w:rPr>
          <w:rFonts w:ascii="Arial" w:hAnsi="Arial" w:cs="Arial"/>
          <w:sz w:val="22"/>
          <w:szCs w:val="22"/>
        </w:rPr>
        <w:t xml:space="preserve"> 1 </w:t>
      </w:r>
      <w:r w:rsidR="00956375" w:rsidRPr="00E20EB4">
        <w:rPr>
          <w:rFonts w:ascii="Arial" w:hAnsi="Arial" w:cs="Arial"/>
          <w:sz w:val="22"/>
          <w:szCs w:val="22"/>
        </w:rPr>
        <w:t>pkt 1</w:t>
      </w:r>
      <w:r w:rsidR="00681ABC" w:rsidRPr="00E20EB4">
        <w:rPr>
          <w:rFonts w:ascii="Arial" w:hAnsi="Arial" w:cs="Arial"/>
          <w:sz w:val="22"/>
          <w:szCs w:val="22"/>
        </w:rPr>
        <w:t xml:space="preserve">) Umowy. </w:t>
      </w:r>
    </w:p>
    <w:p w:rsidR="00E25F79" w:rsidRPr="00E20EB4" w:rsidRDefault="00E25F79" w:rsidP="006A2165">
      <w:pPr>
        <w:pStyle w:val="Tekstpodstawowy3"/>
        <w:numPr>
          <w:ilvl w:val="0"/>
          <w:numId w:val="2"/>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W sprawach nie wymagających sporządzenia przez Zleceniobiorcę pisemnego opracowania, </w:t>
      </w:r>
      <w:r w:rsidR="00FC480D" w:rsidRPr="00E20EB4">
        <w:rPr>
          <w:rFonts w:ascii="Arial" w:hAnsi="Arial" w:cs="Arial"/>
          <w:sz w:val="22"/>
          <w:szCs w:val="22"/>
        </w:rPr>
        <w:t xml:space="preserve">doradztwo </w:t>
      </w:r>
      <w:r w:rsidR="0042222A" w:rsidRPr="00E20EB4">
        <w:rPr>
          <w:rFonts w:ascii="Arial" w:hAnsi="Arial" w:cs="Arial"/>
          <w:sz w:val="22"/>
          <w:szCs w:val="22"/>
        </w:rPr>
        <w:t xml:space="preserve">biznesowe </w:t>
      </w:r>
      <w:r w:rsidRPr="00E20EB4">
        <w:rPr>
          <w:rFonts w:ascii="Arial" w:hAnsi="Arial" w:cs="Arial"/>
          <w:sz w:val="22"/>
          <w:szCs w:val="22"/>
        </w:rPr>
        <w:t xml:space="preserve">będzie </w:t>
      </w:r>
      <w:r w:rsidR="00FC480D" w:rsidRPr="00E20EB4">
        <w:rPr>
          <w:rFonts w:ascii="Arial" w:hAnsi="Arial" w:cs="Arial"/>
          <w:sz w:val="22"/>
          <w:szCs w:val="22"/>
        </w:rPr>
        <w:t xml:space="preserve">świadczone </w:t>
      </w:r>
      <w:r w:rsidRPr="00E20EB4">
        <w:rPr>
          <w:rFonts w:ascii="Arial" w:hAnsi="Arial" w:cs="Arial"/>
          <w:sz w:val="22"/>
          <w:szCs w:val="22"/>
        </w:rPr>
        <w:t xml:space="preserve">– wedle potrzeb zgłoszonych i określonych przez Zleceniodawcę </w:t>
      </w:r>
      <w:r w:rsidR="00CE0236" w:rsidRPr="00E20EB4">
        <w:rPr>
          <w:rFonts w:ascii="Arial" w:hAnsi="Arial" w:cs="Arial"/>
          <w:sz w:val="22"/>
          <w:szCs w:val="22"/>
        </w:rPr>
        <w:t>–</w:t>
      </w:r>
      <w:r w:rsidRPr="00E20EB4">
        <w:rPr>
          <w:rFonts w:ascii="Arial" w:hAnsi="Arial" w:cs="Arial"/>
          <w:sz w:val="22"/>
          <w:szCs w:val="22"/>
        </w:rPr>
        <w:t xml:space="preserve"> w formie konsultacji i </w:t>
      </w:r>
      <w:r w:rsidR="0042222A" w:rsidRPr="00E20EB4">
        <w:rPr>
          <w:rFonts w:ascii="Arial" w:hAnsi="Arial" w:cs="Arial"/>
          <w:sz w:val="22"/>
          <w:szCs w:val="22"/>
        </w:rPr>
        <w:t>wyjaśnień</w:t>
      </w:r>
      <w:r w:rsidRPr="00E20EB4">
        <w:rPr>
          <w:rFonts w:ascii="Arial" w:hAnsi="Arial" w:cs="Arial"/>
          <w:sz w:val="22"/>
          <w:szCs w:val="22"/>
        </w:rPr>
        <w:t xml:space="preserve"> udzielanych ustnie, w tym telefonicznie.</w:t>
      </w:r>
    </w:p>
    <w:p w:rsidR="00D645A5" w:rsidRPr="00E20EB4" w:rsidRDefault="00D645A5" w:rsidP="008F3149">
      <w:pPr>
        <w:tabs>
          <w:tab w:val="num" w:pos="567"/>
        </w:tabs>
        <w:ind w:left="567" w:hanging="567"/>
        <w:jc w:val="both"/>
        <w:rPr>
          <w:rFonts w:ascii="Arial" w:hAnsi="Arial" w:cs="Arial"/>
          <w:sz w:val="22"/>
          <w:szCs w:val="22"/>
        </w:rPr>
      </w:pPr>
    </w:p>
    <w:p w:rsidR="004032CE" w:rsidRPr="00E20EB4" w:rsidRDefault="004032CE" w:rsidP="008F3149">
      <w:pPr>
        <w:tabs>
          <w:tab w:val="num" w:pos="567"/>
        </w:tabs>
        <w:ind w:left="567" w:hanging="567"/>
        <w:jc w:val="center"/>
        <w:rPr>
          <w:rFonts w:ascii="Arial" w:hAnsi="Arial" w:cs="Arial"/>
          <w:b/>
          <w:sz w:val="22"/>
          <w:szCs w:val="22"/>
        </w:rPr>
      </w:pPr>
      <w:r w:rsidRPr="00E20EB4">
        <w:rPr>
          <w:rFonts w:ascii="Arial" w:hAnsi="Arial" w:cs="Arial"/>
          <w:b/>
          <w:sz w:val="22"/>
          <w:szCs w:val="22"/>
        </w:rPr>
        <w:t>§ 2</w:t>
      </w:r>
    </w:p>
    <w:p w:rsidR="00F44D43" w:rsidRPr="00E20EB4" w:rsidRDefault="00F44D43" w:rsidP="00242043">
      <w:pPr>
        <w:tabs>
          <w:tab w:val="num" w:pos="567"/>
        </w:tabs>
        <w:ind w:left="567" w:hanging="567"/>
        <w:jc w:val="center"/>
        <w:rPr>
          <w:rFonts w:ascii="Arial" w:hAnsi="Arial" w:cs="Arial"/>
          <w:b/>
          <w:sz w:val="22"/>
          <w:szCs w:val="22"/>
        </w:rPr>
      </w:pPr>
    </w:p>
    <w:p w:rsidR="004032CE" w:rsidRPr="00E20EB4" w:rsidRDefault="004032CE" w:rsidP="00CA786A">
      <w:pPr>
        <w:pStyle w:val="Tekstpodstawowy3"/>
        <w:numPr>
          <w:ilvl w:val="0"/>
          <w:numId w:val="9"/>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Zleceniobiorca zobowiązuje się do realizacji doradztwa </w:t>
      </w:r>
      <w:r w:rsidR="00E20EB4" w:rsidRPr="00E20EB4">
        <w:rPr>
          <w:rFonts w:ascii="Arial" w:hAnsi="Arial" w:cs="Arial"/>
          <w:sz w:val="22"/>
          <w:szCs w:val="22"/>
        </w:rPr>
        <w:t>biznesowego</w:t>
      </w:r>
      <w:r w:rsidR="0042222A" w:rsidRPr="00E20EB4">
        <w:rPr>
          <w:rFonts w:ascii="Arial" w:hAnsi="Arial" w:cs="Arial"/>
          <w:sz w:val="22"/>
          <w:szCs w:val="22"/>
        </w:rPr>
        <w:t xml:space="preserve"> </w:t>
      </w:r>
      <w:r w:rsidRPr="00E20EB4">
        <w:rPr>
          <w:rFonts w:ascii="Arial" w:hAnsi="Arial" w:cs="Arial"/>
          <w:sz w:val="22"/>
          <w:szCs w:val="22"/>
        </w:rPr>
        <w:t>z najwyższą starannością</w:t>
      </w:r>
      <w:r w:rsidR="007C5EB5" w:rsidRPr="00E20EB4">
        <w:rPr>
          <w:rFonts w:ascii="Arial" w:hAnsi="Arial" w:cs="Arial"/>
          <w:sz w:val="22"/>
          <w:szCs w:val="22"/>
        </w:rPr>
        <w:t xml:space="preserve"> z uwzględnieniem profesjonalnego charakteru prowadzonej działalności. </w:t>
      </w:r>
    </w:p>
    <w:p w:rsidR="004032CE" w:rsidRPr="00E20EB4" w:rsidRDefault="004032CE" w:rsidP="00CA786A">
      <w:pPr>
        <w:pStyle w:val="Tekstpodstawowy3"/>
        <w:numPr>
          <w:ilvl w:val="0"/>
          <w:numId w:val="9"/>
        </w:numPr>
        <w:ind w:left="567" w:hanging="567"/>
        <w:jc w:val="both"/>
        <w:rPr>
          <w:rFonts w:ascii="Arial" w:hAnsi="Arial" w:cs="Arial"/>
          <w:sz w:val="22"/>
          <w:szCs w:val="22"/>
        </w:rPr>
      </w:pPr>
      <w:r w:rsidRPr="00E20EB4">
        <w:rPr>
          <w:rFonts w:ascii="Arial" w:hAnsi="Arial" w:cs="Arial"/>
          <w:sz w:val="22"/>
          <w:szCs w:val="22"/>
        </w:rPr>
        <w:t>Strony zobowiązują się do przestrzegania poufności, a w szczególności do nie ujawniania w jakiejkolwiek formie osobom trzecim informacji uzyskanych w trakcie realizacji Umowy, bez zgody drugiej Strony.</w:t>
      </w:r>
    </w:p>
    <w:p w:rsidR="004032CE" w:rsidRPr="00E20EB4" w:rsidRDefault="004032CE" w:rsidP="00CA786A">
      <w:pPr>
        <w:pStyle w:val="Tekstpodstawowy3"/>
        <w:numPr>
          <w:ilvl w:val="0"/>
          <w:numId w:val="9"/>
        </w:numPr>
        <w:ind w:left="567" w:hanging="567"/>
        <w:jc w:val="both"/>
        <w:rPr>
          <w:rFonts w:ascii="Arial" w:hAnsi="Arial" w:cs="Arial"/>
          <w:sz w:val="22"/>
          <w:szCs w:val="22"/>
        </w:rPr>
      </w:pPr>
      <w:r w:rsidRPr="00E20EB4">
        <w:rPr>
          <w:rFonts w:ascii="Arial" w:hAnsi="Arial" w:cs="Arial"/>
          <w:sz w:val="22"/>
          <w:szCs w:val="22"/>
        </w:rPr>
        <w:t>Zleceniobiorca zobowiązuje się, że:</w:t>
      </w:r>
    </w:p>
    <w:p w:rsidR="004032CE" w:rsidRPr="00E20EB4" w:rsidRDefault="004032CE" w:rsidP="00CA786A">
      <w:pPr>
        <w:pStyle w:val="Tekstpodstawowywcity"/>
        <w:numPr>
          <w:ilvl w:val="0"/>
          <w:numId w:val="20"/>
        </w:numPr>
        <w:ind w:left="1276" w:hanging="425"/>
        <w:jc w:val="both"/>
        <w:rPr>
          <w:rFonts w:ascii="Arial" w:hAnsi="Arial" w:cs="Arial"/>
          <w:sz w:val="22"/>
          <w:szCs w:val="22"/>
        </w:rPr>
      </w:pPr>
      <w:r w:rsidRPr="00E20EB4">
        <w:rPr>
          <w:rFonts w:ascii="Arial" w:hAnsi="Arial" w:cs="Arial"/>
          <w:sz w:val="22"/>
          <w:szCs w:val="22"/>
        </w:rPr>
        <w:t>nie będzie udostępniał, rozpowszechniał i przekazywał w jakiejkolwiek formie informacji poufnych obejmujących nie ujawnione do wiadomości publicznej informacje techniczne, technologiczne, handlowe lub organizacyjne Zleceniodawcy, a także podmiotów zależnych, podmiotów stowarzyszonych, klientów, nabywców, sprzedawców i innych osób, przekazane na piśmie, ustnie, w formie elektronicznej lub jakiejkolwiek innej, które są opisane jako (lub dostarczone w okolicznościach wskazujących na to, że są) poufne lub stanowią własność Zleceniodawcy, włączając w</w:t>
      </w:r>
      <w:r w:rsidR="00586599" w:rsidRPr="00E20EB4">
        <w:rPr>
          <w:rFonts w:ascii="Arial" w:hAnsi="Arial" w:cs="Arial"/>
          <w:sz w:val="22"/>
          <w:szCs w:val="22"/>
        </w:rPr>
        <w:t> </w:t>
      </w:r>
      <w:r w:rsidRPr="00E20EB4">
        <w:rPr>
          <w:rFonts w:ascii="Arial" w:hAnsi="Arial" w:cs="Arial"/>
          <w:sz w:val="22"/>
          <w:szCs w:val="22"/>
        </w:rPr>
        <w:t>to bez żadnych ograniczeń business plany, dane techniczne, plany usług, umowy, informacje finansowe,</w:t>
      </w:r>
    </w:p>
    <w:p w:rsidR="004032CE" w:rsidRPr="00E20EB4" w:rsidRDefault="004032CE" w:rsidP="00CA786A">
      <w:pPr>
        <w:numPr>
          <w:ilvl w:val="0"/>
          <w:numId w:val="20"/>
        </w:numPr>
        <w:spacing w:after="120"/>
        <w:ind w:left="1276" w:hanging="425"/>
        <w:jc w:val="both"/>
        <w:rPr>
          <w:rFonts w:ascii="Arial" w:hAnsi="Arial" w:cs="Arial"/>
          <w:sz w:val="22"/>
          <w:szCs w:val="22"/>
        </w:rPr>
      </w:pPr>
      <w:r w:rsidRPr="00E20EB4">
        <w:rPr>
          <w:rFonts w:ascii="Arial" w:hAnsi="Arial" w:cs="Arial"/>
          <w:sz w:val="22"/>
          <w:szCs w:val="22"/>
        </w:rPr>
        <w:t>nie będzie korzystał z żadnych informacji poufnych dla swojego własnego pożytku ani dla żadnych innych celów poza wykonaniem przedmiotu niniejszej Umowy, określonym w § 1 Umowy,</w:t>
      </w:r>
    </w:p>
    <w:p w:rsidR="004032CE" w:rsidRPr="00E20EB4" w:rsidRDefault="004032CE" w:rsidP="00CA786A">
      <w:pPr>
        <w:numPr>
          <w:ilvl w:val="0"/>
          <w:numId w:val="20"/>
        </w:numPr>
        <w:spacing w:after="120"/>
        <w:ind w:left="1276" w:hanging="425"/>
        <w:jc w:val="both"/>
        <w:rPr>
          <w:rFonts w:ascii="Arial" w:hAnsi="Arial" w:cs="Arial"/>
          <w:sz w:val="22"/>
          <w:szCs w:val="22"/>
        </w:rPr>
      </w:pPr>
      <w:r w:rsidRPr="00E20EB4">
        <w:rPr>
          <w:rFonts w:ascii="Arial" w:hAnsi="Arial" w:cs="Arial"/>
          <w:sz w:val="22"/>
          <w:szCs w:val="22"/>
        </w:rPr>
        <w:t>podejmie wszelkie uzasadnione środki celem zachowania poufności,</w:t>
      </w:r>
    </w:p>
    <w:p w:rsidR="004032CE" w:rsidRPr="00E20EB4" w:rsidRDefault="004032CE" w:rsidP="00CA786A">
      <w:pPr>
        <w:pStyle w:val="Tekstpodstawowywcity"/>
        <w:numPr>
          <w:ilvl w:val="0"/>
          <w:numId w:val="20"/>
        </w:numPr>
        <w:ind w:left="1276" w:hanging="425"/>
        <w:jc w:val="both"/>
        <w:rPr>
          <w:rFonts w:ascii="Arial" w:hAnsi="Arial" w:cs="Arial"/>
          <w:sz w:val="22"/>
          <w:szCs w:val="22"/>
        </w:rPr>
      </w:pPr>
      <w:r w:rsidRPr="00E20EB4">
        <w:rPr>
          <w:rFonts w:ascii="Arial" w:hAnsi="Arial" w:cs="Arial"/>
          <w:sz w:val="22"/>
          <w:szCs w:val="22"/>
        </w:rPr>
        <w:t xml:space="preserve">zachowa w tajemnicy wszystko o czym dowiedział się przy świadczeniu usług doradztwa </w:t>
      </w:r>
      <w:r w:rsidR="00E20EB4" w:rsidRPr="00E20EB4">
        <w:rPr>
          <w:rFonts w:ascii="Arial" w:hAnsi="Arial" w:cs="Arial"/>
          <w:sz w:val="22"/>
          <w:szCs w:val="22"/>
        </w:rPr>
        <w:t>biznesowego</w:t>
      </w:r>
      <w:r w:rsidR="0042222A" w:rsidRPr="00E20EB4">
        <w:rPr>
          <w:rFonts w:ascii="Arial" w:hAnsi="Arial" w:cs="Arial"/>
          <w:sz w:val="22"/>
          <w:szCs w:val="22"/>
        </w:rPr>
        <w:t xml:space="preserve"> </w:t>
      </w:r>
      <w:r w:rsidRPr="00E20EB4">
        <w:rPr>
          <w:rFonts w:ascii="Arial" w:hAnsi="Arial" w:cs="Arial"/>
          <w:sz w:val="22"/>
          <w:szCs w:val="22"/>
        </w:rPr>
        <w:t>na podstawie Umowy, za wyjątkiem informacji, które:</w:t>
      </w:r>
    </w:p>
    <w:p w:rsidR="006A2165" w:rsidRPr="00E20EB4" w:rsidRDefault="004032CE" w:rsidP="00C855C0">
      <w:pPr>
        <w:pStyle w:val="Tekstpodstawowywcity"/>
        <w:numPr>
          <w:ilvl w:val="0"/>
          <w:numId w:val="4"/>
        </w:numPr>
        <w:ind w:left="1701" w:hanging="283"/>
        <w:jc w:val="both"/>
        <w:rPr>
          <w:rFonts w:ascii="Arial" w:hAnsi="Arial" w:cs="Arial"/>
          <w:sz w:val="22"/>
          <w:szCs w:val="22"/>
        </w:rPr>
      </w:pPr>
      <w:r w:rsidRPr="00E20EB4">
        <w:rPr>
          <w:rFonts w:ascii="Arial" w:hAnsi="Arial" w:cs="Arial"/>
          <w:sz w:val="22"/>
          <w:szCs w:val="22"/>
        </w:rPr>
        <w:t xml:space="preserve">są lub staną się publicznie dostępne (w inny sposób niż w wyniku ujawnienia ich przez </w:t>
      </w:r>
      <w:r w:rsidR="00B247BE" w:rsidRPr="00E20EB4">
        <w:rPr>
          <w:rFonts w:ascii="Arial" w:hAnsi="Arial" w:cs="Arial"/>
          <w:sz w:val="22"/>
          <w:szCs w:val="22"/>
        </w:rPr>
        <w:t>Zleceniobiorcę,</w:t>
      </w:r>
      <w:r w:rsidR="00490589" w:rsidRPr="00E20EB4">
        <w:rPr>
          <w:rFonts w:ascii="Arial" w:hAnsi="Arial" w:cs="Arial"/>
          <w:sz w:val="22"/>
          <w:szCs w:val="22"/>
        </w:rPr>
        <w:t xml:space="preserve"> </w:t>
      </w:r>
      <w:r w:rsidRPr="00E20EB4">
        <w:rPr>
          <w:rFonts w:ascii="Arial" w:hAnsi="Arial" w:cs="Arial"/>
          <w:sz w:val="22"/>
          <w:szCs w:val="22"/>
        </w:rPr>
        <w:t>jego przedstawicieli lub doradców wbrew ich zobowiązaniu do zachowania tych informacji w poufności) lub</w:t>
      </w:r>
    </w:p>
    <w:p w:rsidR="004032CE" w:rsidRPr="00E20EB4" w:rsidRDefault="004032CE" w:rsidP="00C855C0">
      <w:pPr>
        <w:pStyle w:val="Tekstpodstawowywcity"/>
        <w:numPr>
          <w:ilvl w:val="0"/>
          <w:numId w:val="4"/>
        </w:numPr>
        <w:ind w:left="1701" w:hanging="283"/>
        <w:jc w:val="both"/>
        <w:rPr>
          <w:rFonts w:ascii="Arial" w:hAnsi="Arial" w:cs="Arial"/>
          <w:sz w:val="22"/>
          <w:szCs w:val="22"/>
        </w:rPr>
      </w:pPr>
      <w:r w:rsidRPr="00E20EB4">
        <w:rPr>
          <w:rFonts w:ascii="Arial" w:hAnsi="Arial" w:cs="Arial"/>
          <w:sz w:val="22"/>
          <w:szCs w:val="22"/>
        </w:rPr>
        <w:lastRenderedPageBreak/>
        <w:t>są lub zostaną ujawnionej zgodnie z wymogami obowiązującego prawa lub orzeczenia sądowego.</w:t>
      </w:r>
    </w:p>
    <w:p w:rsidR="004032CE" w:rsidRPr="00E20EB4" w:rsidRDefault="00B247BE" w:rsidP="00CA786A">
      <w:pPr>
        <w:pStyle w:val="Tekstpodstawowy3"/>
        <w:numPr>
          <w:ilvl w:val="0"/>
          <w:numId w:val="9"/>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Zleceniobiorca </w:t>
      </w:r>
      <w:r w:rsidR="004032CE" w:rsidRPr="00E20EB4">
        <w:rPr>
          <w:rFonts w:ascii="Arial" w:hAnsi="Arial" w:cs="Arial"/>
          <w:sz w:val="22"/>
          <w:szCs w:val="22"/>
        </w:rPr>
        <w:t>oświadcza, że zwrot dokumentów przekazanych w celu wykonania przedmiotu Umowy nie zwalnia go ze zobowiązań wynikających z ust. 3 niniejszego paragrafu.</w:t>
      </w:r>
    </w:p>
    <w:p w:rsidR="004032CE" w:rsidRPr="00E20EB4" w:rsidRDefault="004032CE" w:rsidP="00CA786A">
      <w:pPr>
        <w:pStyle w:val="Tekstpodstawowy3"/>
        <w:numPr>
          <w:ilvl w:val="0"/>
          <w:numId w:val="9"/>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Zobowiązania wynikające z ust. 3 niniejszego paragrafu wiążą </w:t>
      </w:r>
      <w:r w:rsidR="00B247BE" w:rsidRPr="00E20EB4">
        <w:rPr>
          <w:rFonts w:ascii="Arial" w:hAnsi="Arial" w:cs="Arial"/>
          <w:sz w:val="22"/>
          <w:szCs w:val="22"/>
        </w:rPr>
        <w:t>Zleceniobiorcę</w:t>
      </w:r>
      <w:r w:rsidR="00422E11" w:rsidRPr="00E20EB4">
        <w:rPr>
          <w:rFonts w:ascii="Arial" w:hAnsi="Arial" w:cs="Arial"/>
          <w:sz w:val="22"/>
          <w:szCs w:val="22"/>
        </w:rPr>
        <w:t>,</w:t>
      </w:r>
      <w:r w:rsidR="00B247BE" w:rsidRPr="00E20EB4">
        <w:rPr>
          <w:rFonts w:ascii="Arial" w:hAnsi="Arial" w:cs="Arial"/>
          <w:sz w:val="22"/>
          <w:szCs w:val="22"/>
        </w:rPr>
        <w:t xml:space="preserve"> </w:t>
      </w:r>
      <w:r w:rsidRPr="00E20EB4">
        <w:rPr>
          <w:rFonts w:ascii="Arial" w:hAnsi="Arial" w:cs="Arial"/>
          <w:sz w:val="22"/>
          <w:szCs w:val="22"/>
        </w:rPr>
        <w:t xml:space="preserve">osoby działające w jego imieniu, podwykonawców oraz personel którejkolwiek z nich przez okres wykonania niniejszej Umowy oraz po jej wykonaniu, przy czym </w:t>
      </w:r>
      <w:r w:rsidR="00B247BE" w:rsidRPr="00E20EB4">
        <w:rPr>
          <w:rFonts w:ascii="Arial" w:hAnsi="Arial" w:cs="Arial"/>
          <w:sz w:val="22"/>
          <w:szCs w:val="22"/>
        </w:rPr>
        <w:t>Zleceniobiorca</w:t>
      </w:r>
      <w:r w:rsidRPr="00E20EB4">
        <w:rPr>
          <w:rFonts w:ascii="Arial" w:hAnsi="Arial" w:cs="Arial"/>
          <w:sz w:val="22"/>
          <w:szCs w:val="22"/>
        </w:rPr>
        <w:t xml:space="preserve"> jest zobowiązany zapewnić przestrzeganie poufności przez osoby, którymi posługuje się przy wykonaniu Umowy, co najmniej w zakresie, w jakim związany Umową pozostaje </w:t>
      </w:r>
      <w:r w:rsidR="00B247BE" w:rsidRPr="00E20EB4">
        <w:rPr>
          <w:rFonts w:ascii="Arial" w:hAnsi="Arial" w:cs="Arial"/>
          <w:sz w:val="22"/>
          <w:szCs w:val="22"/>
        </w:rPr>
        <w:t>Zleceniobiorca</w:t>
      </w:r>
      <w:r w:rsidRPr="00E20EB4">
        <w:rPr>
          <w:rFonts w:ascii="Arial" w:hAnsi="Arial" w:cs="Arial"/>
          <w:sz w:val="22"/>
          <w:szCs w:val="22"/>
        </w:rPr>
        <w:t>.</w:t>
      </w:r>
    </w:p>
    <w:p w:rsidR="00C84AC1" w:rsidRPr="00E20EB4" w:rsidRDefault="00C84AC1" w:rsidP="008F3149">
      <w:pPr>
        <w:tabs>
          <w:tab w:val="num" w:pos="567"/>
        </w:tabs>
        <w:ind w:left="567" w:hanging="567"/>
        <w:jc w:val="center"/>
        <w:rPr>
          <w:rFonts w:ascii="Arial" w:hAnsi="Arial" w:cs="Arial"/>
          <w:b/>
          <w:sz w:val="22"/>
          <w:szCs w:val="22"/>
        </w:rPr>
      </w:pPr>
    </w:p>
    <w:p w:rsidR="000F20BA" w:rsidRPr="00E20EB4" w:rsidRDefault="000F20BA" w:rsidP="008F3149">
      <w:pPr>
        <w:tabs>
          <w:tab w:val="num" w:pos="567"/>
        </w:tabs>
        <w:ind w:left="567" w:hanging="567"/>
        <w:jc w:val="center"/>
        <w:rPr>
          <w:rFonts w:ascii="Arial" w:hAnsi="Arial" w:cs="Arial"/>
          <w:b/>
          <w:sz w:val="22"/>
          <w:szCs w:val="22"/>
        </w:rPr>
      </w:pPr>
      <w:r w:rsidRPr="00E20EB4">
        <w:rPr>
          <w:rFonts w:ascii="Arial" w:hAnsi="Arial" w:cs="Arial"/>
          <w:b/>
          <w:sz w:val="22"/>
          <w:szCs w:val="22"/>
        </w:rPr>
        <w:t>§ 3</w:t>
      </w:r>
    </w:p>
    <w:p w:rsidR="000F20BA" w:rsidRPr="00E20EB4" w:rsidRDefault="000F20BA" w:rsidP="008F3149">
      <w:pPr>
        <w:pStyle w:val="Tekstpodstawowy3"/>
        <w:tabs>
          <w:tab w:val="num" w:pos="567"/>
        </w:tabs>
        <w:spacing w:after="0"/>
        <w:ind w:left="567" w:hanging="567"/>
        <w:jc w:val="both"/>
        <w:rPr>
          <w:rFonts w:ascii="Arial" w:hAnsi="Arial" w:cs="Arial"/>
          <w:sz w:val="22"/>
          <w:szCs w:val="22"/>
        </w:rPr>
      </w:pPr>
    </w:p>
    <w:p w:rsidR="000F20BA" w:rsidRPr="00E20EB4" w:rsidRDefault="000F20BA" w:rsidP="00CA786A">
      <w:pPr>
        <w:pStyle w:val="Tekstpodstawowy3"/>
        <w:numPr>
          <w:ilvl w:val="0"/>
          <w:numId w:val="10"/>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Zleceniobiorca wykonując usługi doradztwa </w:t>
      </w:r>
      <w:r w:rsidR="00E20EB4" w:rsidRPr="00E20EB4">
        <w:rPr>
          <w:rFonts w:ascii="Arial" w:hAnsi="Arial" w:cs="Arial"/>
          <w:sz w:val="22"/>
          <w:szCs w:val="22"/>
        </w:rPr>
        <w:t>biznesowego</w:t>
      </w:r>
      <w:r w:rsidR="0042222A" w:rsidRPr="00E20EB4">
        <w:rPr>
          <w:rFonts w:ascii="Arial" w:hAnsi="Arial" w:cs="Arial"/>
          <w:sz w:val="22"/>
          <w:szCs w:val="22"/>
        </w:rPr>
        <w:t xml:space="preserve"> </w:t>
      </w:r>
      <w:r w:rsidRPr="00E20EB4">
        <w:rPr>
          <w:rFonts w:ascii="Arial" w:hAnsi="Arial" w:cs="Arial"/>
          <w:sz w:val="22"/>
          <w:szCs w:val="22"/>
        </w:rPr>
        <w:t xml:space="preserve">na rzecz Zleceniodawcy zapewni udział </w:t>
      </w:r>
      <w:r w:rsidR="0042222A" w:rsidRPr="00E20EB4">
        <w:rPr>
          <w:rFonts w:ascii="Arial" w:hAnsi="Arial" w:cs="Arial"/>
          <w:sz w:val="22"/>
          <w:szCs w:val="22"/>
        </w:rPr>
        <w:t>specjalistów</w:t>
      </w:r>
      <w:r w:rsidRPr="00E20EB4">
        <w:rPr>
          <w:rFonts w:ascii="Arial" w:hAnsi="Arial" w:cs="Arial"/>
          <w:sz w:val="22"/>
          <w:szCs w:val="22"/>
        </w:rPr>
        <w:t xml:space="preserve"> oraz innych pracowników lub współpracowników</w:t>
      </w:r>
      <w:r w:rsidR="008E2CE8" w:rsidRPr="00E20EB4">
        <w:rPr>
          <w:rFonts w:ascii="Arial" w:hAnsi="Arial" w:cs="Arial"/>
          <w:sz w:val="22"/>
          <w:szCs w:val="22"/>
        </w:rPr>
        <w:t xml:space="preserve"> w zależności od potrzeb</w:t>
      </w:r>
      <w:r w:rsidRPr="00E20EB4">
        <w:rPr>
          <w:rFonts w:ascii="Arial" w:hAnsi="Arial" w:cs="Arial"/>
          <w:sz w:val="22"/>
          <w:szCs w:val="22"/>
        </w:rPr>
        <w:t>, w</w:t>
      </w:r>
      <w:r w:rsidR="00B32B52" w:rsidRPr="00E20EB4">
        <w:rPr>
          <w:rFonts w:ascii="Arial" w:hAnsi="Arial" w:cs="Arial"/>
          <w:sz w:val="22"/>
          <w:szCs w:val="22"/>
        </w:rPr>
        <w:t> </w:t>
      </w:r>
      <w:r w:rsidRPr="00E20EB4">
        <w:rPr>
          <w:rFonts w:ascii="Arial" w:hAnsi="Arial" w:cs="Arial"/>
          <w:sz w:val="22"/>
          <w:szCs w:val="22"/>
        </w:rPr>
        <w:t xml:space="preserve">pełni przygotowanych merytorycznie w zakresie znajomości zagadnień </w:t>
      </w:r>
      <w:r w:rsidR="00E20EB4" w:rsidRPr="00E20EB4">
        <w:rPr>
          <w:rFonts w:ascii="Arial" w:hAnsi="Arial" w:cs="Arial"/>
          <w:sz w:val="22"/>
          <w:szCs w:val="22"/>
        </w:rPr>
        <w:t>biznesowych</w:t>
      </w:r>
      <w:r w:rsidR="0042222A" w:rsidRPr="00E20EB4">
        <w:rPr>
          <w:rFonts w:ascii="Arial" w:hAnsi="Arial" w:cs="Arial"/>
          <w:sz w:val="22"/>
          <w:szCs w:val="22"/>
        </w:rPr>
        <w:t xml:space="preserve"> </w:t>
      </w:r>
      <w:r w:rsidRPr="00E20EB4">
        <w:rPr>
          <w:rFonts w:ascii="Arial" w:hAnsi="Arial" w:cs="Arial"/>
          <w:sz w:val="22"/>
          <w:szCs w:val="22"/>
        </w:rPr>
        <w:t>dotyczących przedmiotu zlecenia oraz działalności Zleceniodawcy.</w:t>
      </w:r>
    </w:p>
    <w:p w:rsidR="002722B6" w:rsidRPr="00E20EB4" w:rsidRDefault="002722B6" w:rsidP="00AC6119">
      <w:pPr>
        <w:pStyle w:val="BodyTextLtr"/>
        <w:numPr>
          <w:ilvl w:val="0"/>
          <w:numId w:val="10"/>
        </w:numPr>
        <w:tabs>
          <w:tab w:val="clear" w:pos="705"/>
          <w:tab w:val="num" w:pos="567"/>
        </w:tabs>
        <w:spacing w:before="240" w:after="240" w:line="240" w:lineRule="auto"/>
        <w:ind w:left="567" w:hanging="567"/>
        <w:jc w:val="both"/>
        <w:rPr>
          <w:rFonts w:ascii="Arial" w:hAnsi="Arial" w:cs="Arial"/>
        </w:rPr>
      </w:pPr>
      <w:r w:rsidRPr="00E20EB4">
        <w:rPr>
          <w:rFonts w:ascii="Arial" w:hAnsi="Arial" w:cs="Arial"/>
        </w:rPr>
        <w:t>W razie zgłoszenia przez Zleceniodawcę jakiejkolwiek wątpliwości dotyczącej przestrzegania przez Zleceniobiorcę lub jego pracowników, współpracowników, podwykonawców lub osób przy pomocy których będzie świadczyć usługi zasad określonych powyżej, Zleceniobiorca  podejmie działania naprawcze mające na celu ich usunięcie.</w:t>
      </w:r>
    </w:p>
    <w:p w:rsidR="00F1197F" w:rsidRPr="00E20EB4" w:rsidRDefault="002722B6" w:rsidP="00687B4A">
      <w:pPr>
        <w:pStyle w:val="BodyTextLtr"/>
        <w:numPr>
          <w:ilvl w:val="0"/>
          <w:numId w:val="10"/>
        </w:numPr>
        <w:tabs>
          <w:tab w:val="clear" w:pos="705"/>
          <w:tab w:val="num" w:pos="567"/>
        </w:tabs>
        <w:spacing w:before="240" w:after="240" w:line="240" w:lineRule="auto"/>
        <w:ind w:left="567"/>
        <w:jc w:val="both"/>
        <w:rPr>
          <w:rFonts w:ascii="Arial" w:hAnsi="Arial" w:cs="Arial"/>
        </w:rPr>
      </w:pPr>
      <w:r w:rsidRPr="00E20EB4">
        <w:rPr>
          <w:rFonts w:ascii="Arial" w:hAnsi="Arial" w:cs="Arial"/>
        </w:rPr>
        <w:t>Strony zgodnie oświadczają, iż w przypadku, gdy w ramach realizacji niniejszej Umowy doszłoby do powierzenia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Strony zobowiązują się podpisać na podstawie art. 28 RODO umowę powierzenia danych osobowych określającą warunki powierzenia, w szczególności cel oraz zakres przetwarzanych danych osobowych.</w:t>
      </w:r>
    </w:p>
    <w:p w:rsidR="00ED41BB" w:rsidRPr="00E20EB4" w:rsidRDefault="00ED41BB" w:rsidP="008F3149">
      <w:pPr>
        <w:tabs>
          <w:tab w:val="num" w:pos="567"/>
        </w:tabs>
        <w:ind w:left="567" w:hanging="567"/>
        <w:jc w:val="both"/>
        <w:rPr>
          <w:rFonts w:ascii="Arial" w:hAnsi="Arial" w:cs="Arial"/>
          <w:sz w:val="22"/>
          <w:szCs w:val="22"/>
        </w:rPr>
      </w:pPr>
    </w:p>
    <w:p w:rsidR="00F24BC2" w:rsidRPr="00E20EB4" w:rsidRDefault="00F24BC2" w:rsidP="008F3149">
      <w:pPr>
        <w:tabs>
          <w:tab w:val="num" w:pos="567"/>
        </w:tabs>
        <w:ind w:left="567" w:hanging="567"/>
        <w:jc w:val="both"/>
        <w:rPr>
          <w:rFonts w:ascii="Arial" w:hAnsi="Arial" w:cs="Arial"/>
          <w:sz w:val="22"/>
          <w:szCs w:val="22"/>
        </w:rPr>
      </w:pPr>
    </w:p>
    <w:p w:rsidR="00ED41BB" w:rsidRPr="00E20EB4" w:rsidRDefault="00ED41BB" w:rsidP="008F3149">
      <w:pPr>
        <w:pStyle w:val="Tekstpodstawowy3"/>
        <w:tabs>
          <w:tab w:val="num" w:pos="567"/>
        </w:tabs>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4</w:t>
      </w:r>
    </w:p>
    <w:p w:rsidR="00ED41BB" w:rsidRPr="00E20EB4" w:rsidRDefault="00ED41BB" w:rsidP="00CA786A">
      <w:pPr>
        <w:pStyle w:val="Tekstpodstawowy3"/>
        <w:numPr>
          <w:ilvl w:val="0"/>
          <w:numId w:val="11"/>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Strony ustalają, że osobami nadzorującymi wy</w:t>
      </w:r>
      <w:r w:rsidR="007E24F2" w:rsidRPr="00E20EB4">
        <w:rPr>
          <w:rFonts w:ascii="Arial" w:hAnsi="Arial" w:cs="Arial"/>
          <w:sz w:val="22"/>
          <w:szCs w:val="22"/>
        </w:rPr>
        <w:t>konywanie niniejszej Umowy będą:</w:t>
      </w:r>
    </w:p>
    <w:p w:rsidR="00ED41BB" w:rsidRPr="00E20EB4" w:rsidRDefault="00ED41BB" w:rsidP="00CA786A">
      <w:pPr>
        <w:pStyle w:val="Tekstpodstawowy3"/>
        <w:numPr>
          <w:ilvl w:val="0"/>
          <w:numId w:val="22"/>
        </w:numPr>
        <w:ind w:left="1276" w:hanging="425"/>
        <w:jc w:val="both"/>
        <w:rPr>
          <w:rFonts w:ascii="Arial" w:hAnsi="Arial" w:cs="Arial"/>
          <w:sz w:val="22"/>
          <w:szCs w:val="22"/>
        </w:rPr>
      </w:pPr>
      <w:r w:rsidRPr="00E20EB4">
        <w:rPr>
          <w:rFonts w:ascii="Arial" w:hAnsi="Arial" w:cs="Arial"/>
          <w:bCs/>
          <w:sz w:val="22"/>
          <w:szCs w:val="22"/>
        </w:rPr>
        <w:t xml:space="preserve">ze strony </w:t>
      </w:r>
      <w:r w:rsidRPr="00E20EB4">
        <w:rPr>
          <w:rFonts w:ascii="Arial" w:hAnsi="Arial" w:cs="Arial"/>
          <w:sz w:val="22"/>
          <w:szCs w:val="22"/>
        </w:rPr>
        <w:t>Zleceniodawcy</w:t>
      </w:r>
      <w:r w:rsidR="00B87252" w:rsidRPr="00E20EB4">
        <w:rPr>
          <w:rFonts w:ascii="Arial" w:hAnsi="Arial" w:cs="Arial"/>
          <w:bCs/>
          <w:sz w:val="22"/>
          <w:szCs w:val="22"/>
        </w:rPr>
        <w:t xml:space="preserve"> -</w:t>
      </w:r>
      <w:r w:rsidRPr="00E20EB4">
        <w:rPr>
          <w:rFonts w:ascii="Arial" w:hAnsi="Arial" w:cs="Arial"/>
          <w:bCs/>
          <w:sz w:val="22"/>
          <w:szCs w:val="22"/>
        </w:rPr>
        <w:t xml:space="preserve"> </w:t>
      </w:r>
      <w:r w:rsidR="006432D7" w:rsidRPr="00E20EB4">
        <w:rPr>
          <w:rFonts w:ascii="Arial" w:hAnsi="Arial" w:cs="Arial"/>
          <w:bCs/>
          <w:sz w:val="22"/>
          <w:szCs w:val="22"/>
        </w:rPr>
        <w:t>……………………………………………</w:t>
      </w:r>
    </w:p>
    <w:p w:rsidR="001127D4" w:rsidRPr="00E20EB4" w:rsidRDefault="00ED41BB" w:rsidP="00CA786A">
      <w:pPr>
        <w:pStyle w:val="Tekstpodstawowy3"/>
        <w:numPr>
          <w:ilvl w:val="0"/>
          <w:numId w:val="22"/>
        </w:numPr>
        <w:spacing w:before="120"/>
        <w:ind w:left="1276" w:hanging="425"/>
        <w:jc w:val="both"/>
        <w:rPr>
          <w:rFonts w:ascii="Arial" w:hAnsi="Arial" w:cs="Arial"/>
          <w:sz w:val="22"/>
          <w:szCs w:val="22"/>
        </w:rPr>
      </w:pPr>
      <w:r w:rsidRPr="00E20EB4">
        <w:rPr>
          <w:rFonts w:ascii="Arial" w:hAnsi="Arial" w:cs="Arial"/>
          <w:bCs/>
          <w:sz w:val="22"/>
          <w:szCs w:val="22"/>
        </w:rPr>
        <w:t xml:space="preserve">ze strony </w:t>
      </w:r>
      <w:r w:rsidRPr="00E20EB4">
        <w:rPr>
          <w:rFonts w:ascii="Arial" w:hAnsi="Arial" w:cs="Arial"/>
          <w:sz w:val="22"/>
          <w:szCs w:val="22"/>
        </w:rPr>
        <w:t>Zleceniobiorcy</w:t>
      </w:r>
      <w:r w:rsidR="00EC39BC" w:rsidRPr="00E20EB4">
        <w:rPr>
          <w:rFonts w:ascii="Arial" w:hAnsi="Arial" w:cs="Arial"/>
          <w:bCs/>
          <w:sz w:val="22"/>
          <w:szCs w:val="22"/>
        </w:rPr>
        <w:t xml:space="preserve"> </w:t>
      </w:r>
      <w:r w:rsidR="001127D4" w:rsidRPr="00E20EB4">
        <w:rPr>
          <w:rFonts w:ascii="Arial" w:hAnsi="Arial" w:cs="Arial"/>
          <w:bCs/>
          <w:sz w:val="22"/>
          <w:szCs w:val="22"/>
        </w:rPr>
        <w:t xml:space="preserve">– </w:t>
      </w:r>
      <w:r w:rsidR="004352E0" w:rsidRPr="00E20EB4">
        <w:rPr>
          <w:rFonts w:ascii="Arial" w:hAnsi="Arial" w:cs="Arial"/>
          <w:bCs/>
          <w:sz w:val="22"/>
          <w:szCs w:val="22"/>
        </w:rPr>
        <w:t>…………………………………………….</w:t>
      </w:r>
      <w:r w:rsidR="001127D4" w:rsidRPr="00E20EB4">
        <w:rPr>
          <w:rFonts w:ascii="Arial" w:hAnsi="Arial" w:cs="Arial"/>
          <w:sz w:val="22"/>
          <w:szCs w:val="22"/>
        </w:rPr>
        <w:t>.</w:t>
      </w:r>
    </w:p>
    <w:p w:rsidR="004B08D0" w:rsidRPr="00E20EB4" w:rsidRDefault="00ED41BB" w:rsidP="00CA786A">
      <w:pPr>
        <w:pStyle w:val="Tekstpodstawowy3"/>
        <w:numPr>
          <w:ilvl w:val="0"/>
          <w:numId w:val="11"/>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Strona może zmienić w każdym czasie osobę nadzorującą w jej imieniu wykonywanie niniejszej Umowy, </w:t>
      </w:r>
      <w:r w:rsidR="00310F12" w:rsidRPr="00E20EB4">
        <w:rPr>
          <w:rFonts w:ascii="Arial" w:hAnsi="Arial" w:cs="Arial"/>
          <w:sz w:val="22"/>
          <w:szCs w:val="22"/>
        </w:rPr>
        <w:t xml:space="preserve">po uprzednim zawiadomieniu za pomocą poczty elektronicznej. </w:t>
      </w:r>
    </w:p>
    <w:p w:rsidR="004D79DC" w:rsidRPr="00E20EB4" w:rsidRDefault="004D79DC" w:rsidP="004D79DC">
      <w:pPr>
        <w:pStyle w:val="Tekstpodstawowy3"/>
        <w:ind w:left="567"/>
        <w:jc w:val="both"/>
        <w:rPr>
          <w:rFonts w:ascii="Arial" w:hAnsi="Arial" w:cs="Arial"/>
          <w:sz w:val="22"/>
          <w:szCs w:val="22"/>
        </w:rPr>
      </w:pPr>
    </w:p>
    <w:p w:rsidR="00ED41BB" w:rsidRPr="00E20EB4" w:rsidRDefault="005021BB" w:rsidP="008F3149">
      <w:pPr>
        <w:pStyle w:val="Tekstpodstawowy3"/>
        <w:tabs>
          <w:tab w:val="num" w:pos="567"/>
        </w:tabs>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5</w:t>
      </w:r>
    </w:p>
    <w:p w:rsidR="00ED41BB" w:rsidRPr="00E20EB4" w:rsidRDefault="00ED41BB" w:rsidP="00CA786A">
      <w:pPr>
        <w:pStyle w:val="Tekstpodstawowy3"/>
        <w:numPr>
          <w:ilvl w:val="0"/>
          <w:numId w:val="12"/>
        </w:numPr>
        <w:tabs>
          <w:tab w:val="clear" w:pos="705"/>
          <w:tab w:val="num" w:pos="567"/>
        </w:tabs>
        <w:ind w:left="567" w:hanging="567"/>
        <w:jc w:val="both"/>
        <w:rPr>
          <w:rFonts w:ascii="Arial" w:hAnsi="Arial" w:cs="Arial"/>
          <w:sz w:val="22"/>
          <w:szCs w:val="22"/>
        </w:rPr>
      </w:pPr>
      <w:r w:rsidRPr="00E20EB4">
        <w:rPr>
          <w:rFonts w:ascii="Arial" w:hAnsi="Arial" w:cs="Arial"/>
          <w:sz w:val="22"/>
          <w:szCs w:val="22"/>
        </w:rPr>
        <w:t xml:space="preserve">Zarówno Zleceniobiorca jak i jego podwykonawcy oraz personel któregokolwiek z nich, nie będzie uczestniczył w zleceniach powodujących dla Zleceniodawcy konflikt interesów  W przypadku zaistnienia ww. konfliktu interesów </w:t>
      </w:r>
      <w:r w:rsidR="00CF060F" w:rsidRPr="00E20EB4">
        <w:rPr>
          <w:rFonts w:ascii="Arial" w:hAnsi="Arial" w:cs="Arial"/>
          <w:sz w:val="22"/>
          <w:szCs w:val="22"/>
        </w:rPr>
        <w:t>Stron</w:t>
      </w:r>
      <w:r w:rsidRPr="00E20EB4">
        <w:rPr>
          <w:rFonts w:ascii="Arial" w:hAnsi="Arial" w:cs="Arial"/>
          <w:sz w:val="22"/>
          <w:szCs w:val="22"/>
        </w:rPr>
        <w:t xml:space="preserve">, Zleceniobiorca powiadomi Zleceniodawcę o zaistnieniu takiej okoliczności na piśmie lub </w:t>
      </w:r>
      <w:r w:rsidR="00F24BC2" w:rsidRPr="00E20EB4">
        <w:rPr>
          <w:rFonts w:ascii="Arial" w:hAnsi="Arial" w:cs="Arial"/>
          <w:sz w:val="22"/>
          <w:szCs w:val="22"/>
        </w:rPr>
        <w:t>za pomocą poczty elektronicznej</w:t>
      </w:r>
      <w:r w:rsidRPr="00E20EB4">
        <w:rPr>
          <w:rFonts w:ascii="Arial" w:hAnsi="Arial" w:cs="Arial"/>
          <w:sz w:val="22"/>
          <w:szCs w:val="22"/>
        </w:rPr>
        <w:t xml:space="preserve">. </w:t>
      </w:r>
    </w:p>
    <w:p w:rsidR="00ED41BB" w:rsidRPr="00E20EB4" w:rsidRDefault="00ED41BB" w:rsidP="00CA786A">
      <w:pPr>
        <w:pStyle w:val="Tekstpodstawowy3"/>
        <w:numPr>
          <w:ilvl w:val="0"/>
          <w:numId w:val="12"/>
        </w:numPr>
        <w:ind w:left="567" w:hanging="567"/>
        <w:jc w:val="both"/>
        <w:rPr>
          <w:rFonts w:ascii="Arial" w:hAnsi="Arial" w:cs="Arial"/>
          <w:sz w:val="22"/>
          <w:szCs w:val="22"/>
        </w:rPr>
      </w:pPr>
      <w:r w:rsidRPr="00E20EB4">
        <w:rPr>
          <w:rFonts w:ascii="Arial" w:hAnsi="Arial" w:cs="Arial"/>
          <w:sz w:val="22"/>
          <w:szCs w:val="22"/>
        </w:rPr>
        <w:lastRenderedPageBreak/>
        <w:t xml:space="preserve">W razie naruszenia postanowień ust. 1 </w:t>
      </w:r>
      <w:r w:rsidR="00F20E0D" w:rsidRPr="00E20EB4">
        <w:rPr>
          <w:rFonts w:ascii="Arial" w:hAnsi="Arial" w:cs="Arial"/>
          <w:sz w:val="22"/>
          <w:szCs w:val="22"/>
        </w:rPr>
        <w:t xml:space="preserve">powyżej </w:t>
      </w:r>
      <w:r w:rsidRPr="00E20EB4">
        <w:rPr>
          <w:rFonts w:ascii="Arial" w:hAnsi="Arial" w:cs="Arial"/>
          <w:sz w:val="22"/>
          <w:szCs w:val="22"/>
        </w:rPr>
        <w:t xml:space="preserve">przez </w:t>
      </w:r>
      <w:r w:rsidR="00F20E0D" w:rsidRPr="00E20EB4">
        <w:rPr>
          <w:rFonts w:ascii="Arial" w:hAnsi="Arial" w:cs="Arial"/>
          <w:sz w:val="22"/>
          <w:szCs w:val="22"/>
        </w:rPr>
        <w:t>Zleceniobiorcę</w:t>
      </w:r>
      <w:r w:rsidRPr="00E20EB4">
        <w:rPr>
          <w:rFonts w:ascii="Arial" w:hAnsi="Arial" w:cs="Arial"/>
          <w:sz w:val="22"/>
          <w:szCs w:val="22"/>
        </w:rPr>
        <w:t>, jego podwykonawców lub personel któregokolwiek z nich, Zleceniodawca ma prawo rozwiązać Umowę ze skutkiem natychmiastowym, z możliwością dochodzenia odszkodowania na zasa</w:t>
      </w:r>
      <w:r w:rsidR="00F20E0D" w:rsidRPr="00E20EB4">
        <w:rPr>
          <w:rFonts w:ascii="Arial" w:hAnsi="Arial" w:cs="Arial"/>
          <w:sz w:val="22"/>
          <w:szCs w:val="22"/>
        </w:rPr>
        <w:t>dach ogólnych, uregulowanych w kodeksie c</w:t>
      </w:r>
      <w:r w:rsidRPr="00E20EB4">
        <w:rPr>
          <w:rFonts w:ascii="Arial" w:hAnsi="Arial" w:cs="Arial"/>
          <w:sz w:val="22"/>
          <w:szCs w:val="22"/>
        </w:rPr>
        <w:t>ywilnym.</w:t>
      </w:r>
    </w:p>
    <w:p w:rsidR="00D645A5" w:rsidRPr="00E20EB4" w:rsidRDefault="00D645A5" w:rsidP="008F3149">
      <w:pPr>
        <w:pStyle w:val="Tekstpodstawowy3"/>
        <w:tabs>
          <w:tab w:val="num" w:pos="567"/>
        </w:tabs>
        <w:spacing w:after="0"/>
        <w:ind w:left="567" w:hanging="567"/>
        <w:jc w:val="both"/>
        <w:rPr>
          <w:rFonts w:ascii="Arial" w:hAnsi="Arial" w:cs="Arial"/>
          <w:b/>
          <w:sz w:val="22"/>
          <w:szCs w:val="22"/>
        </w:rPr>
      </w:pPr>
    </w:p>
    <w:p w:rsidR="00CF4476" w:rsidRPr="00E20EB4" w:rsidRDefault="005021BB" w:rsidP="008F3149">
      <w:pPr>
        <w:pStyle w:val="Tekstpodstawowy3"/>
        <w:tabs>
          <w:tab w:val="num" w:pos="567"/>
        </w:tabs>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6</w:t>
      </w:r>
    </w:p>
    <w:p w:rsidR="001B0A3B" w:rsidRPr="00E20EB4" w:rsidRDefault="00CF4476" w:rsidP="001B0A3B">
      <w:pPr>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 xml:space="preserve">Z tytułu świadczenia </w:t>
      </w:r>
      <w:r w:rsidR="00D92F07" w:rsidRPr="00E20EB4">
        <w:rPr>
          <w:rFonts w:ascii="Arial" w:hAnsi="Arial" w:cs="Arial"/>
          <w:sz w:val="22"/>
          <w:szCs w:val="22"/>
        </w:rPr>
        <w:t>u</w:t>
      </w:r>
      <w:r w:rsidRPr="00E20EB4">
        <w:rPr>
          <w:rFonts w:ascii="Arial" w:hAnsi="Arial" w:cs="Arial"/>
          <w:sz w:val="22"/>
          <w:szCs w:val="22"/>
        </w:rPr>
        <w:t>sług</w:t>
      </w:r>
      <w:r w:rsidR="006E521A" w:rsidRPr="00E20EB4">
        <w:rPr>
          <w:rFonts w:ascii="Arial" w:hAnsi="Arial" w:cs="Arial"/>
          <w:sz w:val="22"/>
          <w:szCs w:val="22"/>
        </w:rPr>
        <w:t xml:space="preserve"> </w:t>
      </w:r>
      <w:r w:rsidR="0042222A" w:rsidRPr="00E20EB4">
        <w:rPr>
          <w:rFonts w:ascii="Arial" w:hAnsi="Arial" w:cs="Arial"/>
          <w:sz w:val="22"/>
          <w:szCs w:val="22"/>
        </w:rPr>
        <w:t xml:space="preserve">doradztwa </w:t>
      </w:r>
      <w:r w:rsidR="00E20EB4" w:rsidRPr="00E20EB4">
        <w:rPr>
          <w:rFonts w:ascii="Arial" w:hAnsi="Arial" w:cs="Arial"/>
          <w:sz w:val="22"/>
          <w:szCs w:val="22"/>
        </w:rPr>
        <w:t>biznesowego</w:t>
      </w:r>
      <w:r w:rsidRPr="00E20EB4">
        <w:rPr>
          <w:rFonts w:ascii="Arial" w:hAnsi="Arial" w:cs="Arial"/>
          <w:sz w:val="22"/>
          <w:szCs w:val="22"/>
        </w:rPr>
        <w:t xml:space="preserve">, Zleceniobiorca otrzyma wynagrodzenie </w:t>
      </w:r>
      <w:r w:rsidR="008F3A9F" w:rsidRPr="00E20EB4">
        <w:rPr>
          <w:rFonts w:ascii="Arial" w:hAnsi="Arial" w:cs="Arial"/>
          <w:sz w:val="22"/>
          <w:szCs w:val="22"/>
        </w:rPr>
        <w:t xml:space="preserve">ryczałtowe bez względu na faktycznie poświęcony czas pracy, </w:t>
      </w:r>
      <w:r w:rsidRPr="00E20EB4">
        <w:rPr>
          <w:rFonts w:ascii="Arial" w:hAnsi="Arial" w:cs="Arial"/>
          <w:sz w:val="22"/>
          <w:szCs w:val="22"/>
        </w:rPr>
        <w:t xml:space="preserve">w wysokości </w:t>
      </w:r>
      <w:r w:rsidR="002B6D03" w:rsidRPr="00E20EB4">
        <w:rPr>
          <w:rFonts w:ascii="Arial" w:hAnsi="Arial" w:cs="Arial"/>
          <w:sz w:val="22"/>
          <w:szCs w:val="22"/>
        </w:rPr>
        <w:t>każdorazow</w:t>
      </w:r>
      <w:r w:rsidR="0019364E" w:rsidRPr="00E20EB4">
        <w:rPr>
          <w:rFonts w:ascii="Arial" w:hAnsi="Arial" w:cs="Arial"/>
          <w:sz w:val="22"/>
          <w:szCs w:val="22"/>
        </w:rPr>
        <w:t>o</w:t>
      </w:r>
      <w:r w:rsidR="002B6D03" w:rsidRPr="00E20EB4">
        <w:rPr>
          <w:rFonts w:ascii="Arial" w:hAnsi="Arial" w:cs="Arial"/>
          <w:sz w:val="22"/>
          <w:szCs w:val="22"/>
        </w:rPr>
        <w:t xml:space="preserve"> ustalonej ze Zleceniodawcą na </w:t>
      </w:r>
      <w:r w:rsidR="009E7109" w:rsidRPr="00E20EB4">
        <w:rPr>
          <w:rFonts w:ascii="Arial" w:hAnsi="Arial" w:cs="Arial"/>
          <w:sz w:val="22"/>
          <w:szCs w:val="22"/>
        </w:rPr>
        <w:t xml:space="preserve">podstawie przesłanego </w:t>
      </w:r>
      <w:r w:rsidR="0019364E" w:rsidRPr="00E20EB4">
        <w:rPr>
          <w:rFonts w:ascii="Arial" w:hAnsi="Arial" w:cs="Arial"/>
          <w:sz w:val="22"/>
          <w:szCs w:val="22"/>
        </w:rPr>
        <w:t>z</w:t>
      </w:r>
      <w:r w:rsidR="009E7109" w:rsidRPr="00E20EB4">
        <w:rPr>
          <w:rFonts w:ascii="Arial" w:hAnsi="Arial" w:cs="Arial"/>
          <w:sz w:val="22"/>
          <w:szCs w:val="22"/>
        </w:rPr>
        <w:t xml:space="preserve">lecenia z zastrzeżeniem, iż łączna kwota wynagrodzenia </w:t>
      </w:r>
      <w:r w:rsidR="0019364E" w:rsidRPr="00E20EB4">
        <w:rPr>
          <w:rFonts w:ascii="Arial" w:hAnsi="Arial" w:cs="Arial"/>
          <w:sz w:val="22"/>
          <w:szCs w:val="22"/>
        </w:rPr>
        <w:t>wszystkich zleceń w</w:t>
      </w:r>
      <w:r w:rsidR="009E7109" w:rsidRPr="00E20EB4">
        <w:rPr>
          <w:rFonts w:ascii="Arial" w:hAnsi="Arial" w:cs="Arial"/>
          <w:sz w:val="22"/>
          <w:szCs w:val="22"/>
        </w:rPr>
        <w:t xml:space="preserve"> czasie obowiązywania niniejszej Umowy nie przekroczy kwoty ___________</w:t>
      </w:r>
    </w:p>
    <w:p w:rsidR="00F10233" w:rsidRPr="00E20EB4" w:rsidRDefault="00F10233" w:rsidP="00F10233">
      <w:pPr>
        <w:pStyle w:val="Akapitzlist"/>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Do kwoty wynagrodzenia doliczony zostanie podatek VAT wg obowiązujących w tym zakresie przepisów.</w:t>
      </w:r>
    </w:p>
    <w:p w:rsidR="004774C7" w:rsidRPr="00E20EB4" w:rsidRDefault="004774C7" w:rsidP="004774C7">
      <w:pPr>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Strony mogą ustalić przy wykonywaniu określonego zlecenia inny niż określony w</w:t>
      </w:r>
      <w:r w:rsidR="006E521A" w:rsidRPr="00E20EB4">
        <w:rPr>
          <w:rFonts w:ascii="Arial" w:hAnsi="Arial" w:cs="Arial"/>
          <w:sz w:val="22"/>
          <w:szCs w:val="22"/>
        </w:rPr>
        <w:t> </w:t>
      </w:r>
      <w:r w:rsidRPr="00E20EB4">
        <w:rPr>
          <w:rFonts w:ascii="Arial" w:hAnsi="Arial" w:cs="Arial"/>
          <w:sz w:val="22"/>
          <w:szCs w:val="22"/>
        </w:rPr>
        <w:t>ust.</w:t>
      </w:r>
      <w:r w:rsidR="006E521A" w:rsidRPr="00E20EB4">
        <w:rPr>
          <w:rFonts w:ascii="Arial" w:hAnsi="Arial" w:cs="Arial"/>
          <w:sz w:val="22"/>
          <w:szCs w:val="22"/>
        </w:rPr>
        <w:t> </w:t>
      </w:r>
      <w:r w:rsidRPr="00E20EB4">
        <w:rPr>
          <w:rFonts w:ascii="Arial" w:hAnsi="Arial" w:cs="Arial"/>
          <w:sz w:val="22"/>
          <w:szCs w:val="22"/>
        </w:rPr>
        <w:t>1 sposób wynagrodzenia Zleceniobiorcy</w:t>
      </w:r>
      <w:r w:rsidRPr="00E20EB4">
        <w:rPr>
          <w:rFonts w:ascii="Arial" w:hAnsi="Arial" w:cs="Arial"/>
          <w:b/>
          <w:bCs/>
          <w:sz w:val="22"/>
          <w:szCs w:val="22"/>
        </w:rPr>
        <w:t xml:space="preserve"> </w:t>
      </w:r>
      <w:r w:rsidRPr="00E20EB4">
        <w:rPr>
          <w:rFonts w:ascii="Arial" w:hAnsi="Arial" w:cs="Arial"/>
          <w:sz w:val="22"/>
          <w:szCs w:val="22"/>
        </w:rPr>
        <w:t>za usługi świadczone w ramach niniejszej Umowy</w:t>
      </w:r>
      <w:r w:rsidR="008F3A9F" w:rsidRPr="00E20EB4">
        <w:rPr>
          <w:rFonts w:ascii="Arial" w:hAnsi="Arial" w:cs="Arial"/>
          <w:sz w:val="22"/>
          <w:szCs w:val="22"/>
        </w:rPr>
        <w:t xml:space="preserve">. </w:t>
      </w:r>
    </w:p>
    <w:p w:rsidR="00B4079C" w:rsidRPr="00E20EB4" w:rsidRDefault="002B6D03" w:rsidP="006E521A">
      <w:pPr>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Wynagrodzenie, o którym mowa powyżej zawiera także wszelkie wydatki poniesione przez Zleceniobiorcę</w:t>
      </w:r>
      <w:r w:rsidR="00F10233" w:rsidRPr="00E20EB4">
        <w:rPr>
          <w:rFonts w:ascii="Arial" w:hAnsi="Arial" w:cs="Arial"/>
          <w:sz w:val="22"/>
          <w:szCs w:val="22"/>
        </w:rPr>
        <w:t xml:space="preserve"> poniesione bezpośrednio w związk</w:t>
      </w:r>
      <w:r w:rsidRPr="00E20EB4">
        <w:rPr>
          <w:rFonts w:ascii="Arial" w:hAnsi="Arial" w:cs="Arial"/>
          <w:sz w:val="22"/>
          <w:szCs w:val="22"/>
        </w:rPr>
        <w:t xml:space="preserve">u z realizacją niniejszej Umowy. </w:t>
      </w:r>
    </w:p>
    <w:p w:rsidR="00F10233" w:rsidRPr="00E20EB4" w:rsidRDefault="00F10233" w:rsidP="00345E3F">
      <w:pPr>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Wynagrodzenie Zleceniobiorcy płatne będzie przelewem na podstawie faktury VAT w</w:t>
      </w:r>
      <w:r w:rsidR="006E521A" w:rsidRPr="00E20EB4">
        <w:rPr>
          <w:rFonts w:ascii="Arial" w:hAnsi="Arial" w:cs="Arial"/>
          <w:sz w:val="22"/>
          <w:szCs w:val="22"/>
        </w:rPr>
        <w:t> </w:t>
      </w:r>
      <w:r w:rsidRPr="00E20EB4">
        <w:rPr>
          <w:rFonts w:ascii="Arial" w:hAnsi="Arial" w:cs="Arial"/>
          <w:sz w:val="22"/>
          <w:szCs w:val="22"/>
          <w:shd w:val="clear" w:color="auto" w:fill="FFFFFF" w:themeFill="background1"/>
        </w:rPr>
        <w:t>ciągu 30 dni od daty otrzymania</w:t>
      </w:r>
      <w:r w:rsidR="004737A8" w:rsidRPr="00E20EB4">
        <w:rPr>
          <w:rFonts w:ascii="Arial" w:hAnsi="Arial" w:cs="Arial"/>
          <w:sz w:val="22"/>
          <w:szCs w:val="22"/>
          <w:shd w:val="clear" w:color="auto" w:fill="FFFFFF" w:themeFill="background1"/>
        </w:rPr>
        <w:t xml:space="preserve"> prawidłowo wystawionej</w:t>
      </w:r>
      <w:r w:rsidRPr="00E20EB4">
        <w:rPr>
          <w:rFonts w:ascii="Arial" w:hAnsi="Arial" w:cs="Arial"/>
          <w:sz w:val="22"/>
          <w:szCs w:val="22"/>
          <w:shd w:val="clear" w:color="auto" w:fill="FFFFFF" w:themeFill="background1"/>
        </w:rPr>
        <w:t xml:space="preserve"> faktury. </w:t>
      </w:r>
      <w:r w:rsidR="00EC14D3" w:rsidRPr="00E20EB4">
        <w:rPr>
          <w:rFonts w:ascii="Arial" w:hAnsi="Arial" w:cs="Arial"/>
          <w:sz w:val="22"/>
          <w:szCs w:val="22"/>
        </w:rPr>
        <w:t>Jeżeli termin p</w:t>
      </w:r>
      <w:r w:rsidR="00EC14D3" w:rsidRPr="00E20EB4">
        <w:rPr>
          <w:rFonts w:ascii="Arial" w:hAnsi="Arial" w:cs="Arial" w:hint="eastAsia"/>
          <w:sz w:val="22"/>
          <w:szCs w:val="22"/>
        </w:rPr>
        <w:t>ł</w:t>
      </w:r>
      <w:r w:rsidR="00EC14D3" w:rsidRPr="00E20EB4">
        <w:rPr>
          <w:rFonts w:ascii="Arial" w:hAnsi="Arial" w:cs="Arial"/>
          <w:sz w:val="22"/>
          <w:szCs w:val="22"/>
        </w:rPr>
        <w:t>atno</w:t>
      </w:r>
      <w:r w:rsidR="00EC14D3" w:rsidRPr="00E20EB4">
        <w:rPr>
          <w:rFonts w:ascii="Arial" w:hAnsi="Arial" w:cs="Arial" w:hint="eastAsia"/>
          <w:sz w:val="22"/>
          <w:szCs w:val="22"/>
        </w:rPr>
        <w:t>ś</w:t>
      </w:r>
      <w:r w:rsidR="00EC14D3" w:rsidRPr="00E20EB4">
        <w:rPr>
          <w:rFonts w:ascii="Arial" w:hAnsi="Arial" w:cs="Arial"/>
          <w:sz w:val="22"/>
          <w:szCs w:val="22"/>
        </w:rPr>
        <w:t>ci przypadnie w sobot</w:t>
      </w:r>
      <w:r w:rsidR="00EC14D3" w:rsidRPr="00E20EB4">
        <w:rPr>
          <w:rFonts w:ascii="Arial" w:hAnsi="Arial" w:cs="Arial" w:hint="eastAsia"/>
          <w:sz w:val="22"/>
          <w:szCs w:val="22"/>
        </w:rPr>
        <w:t>ę</w:t>
      </w:r>
      <w:r w:rsidR="00EC14D3" w:rsidRPr="00E20EB4">
        <w:rPr>
          <w:rFonts w:ascii="Arial" w:hAnsi="Arial" w:cs="Arial"/>
          <w:sz w:val="22"/>
          <w:szCs w:val="22"/>
        </w:rPr>
        <w:t>, niedziel</w:t>
      </w:r>
      <w:r w:rsidR="00EC14D3" w:rsidRPr="00E20EB4">
        <w:rPr>
          <w:rFonts w:ascii="Arial" w:hAnsi="Arial" w:cs="Arial" w:hint="eastAsia"/>
          <w:sz w:val="22"/>
          <w:szCs w:val="22"/>
        </w:rPr>
        <w:t>ę</w:t>
      </w:r>
      <w:r w:rsidR="00EC14D3" w:rsidRPr="00E20EB4">
        <w:rPr>
          <w:rFonts w:ascii="Arial" w:hAnsi="Arial" w:cs="Arial"/>
          <w:sz w:val="22"/>
          <w:szCs w:val="22"/>
        </w:rPr>
        <w:t xml:space="preserve"> lub </w:t>
      </w:r>
      <w:r w:rsidR="00EC14D3" w:rsidRPr="00E20EB4">
        <w:rPr>
          <w:rFonts w:ascii="Arial" w:hAnsi="Arial" w:cs="Arial" w:hint="eastAsia"/>
          <w:sz w:val="22"/>
          <w:szCs w:val="22"/>
        </w:rPr>
        <w:t>ś</w:t>
      </w:r>
      <w:r w:rsidR="00EC14D3" w:rsidRPr="00E20EB4">
        <w:rPr>
          <w:rFonts w:ascii="Arial" w:hAnsi="Arial" w:cs="Arial"/>
          <w:sz w:val="22"/>
          <w:szCs w:val="22"/>
        </w:rPr>
        <w:t>wi</w:t>
      </w:r>
      <w:r w:rsidR="00EC14D3" w:rsidRPr="00E20EB4">
        <w:rPr>
          <w:rFonts w:ascii="Arial" w:hAnsi="Arial" w:cs="Arial" w:hint="eastAsia"/>
          <w:sz w:val="22"/>
          <w:szCs w:val="22"/>
        </w:rPr>
        <w:t>ę</w:t>
      </w:r>
      <w:r w:rsidR="00EC14D3" w:rsidRPr="00E20EB4">
        <w:rPr>
          <w:rFonts w:ascii="Arial" w:hAnsi="Arial" w:cs="Arial"/>
          <w:sz w:val="22"/>
          <w:szCs w:val="22"/>
        </w:rPr>
        <w:t>to, wówczas termin zap</w:t>
      </w:r>
      <w:r w:rsidR="00EC14D3" w:rsidRPr="00E20EB4">
        <w:rPr>
          <w:rFonts w:ascii="Arial" w:hAnsi="Arial" w:cs="Arial" w:hint="eastAsia"/>
          <w:sz w:val="22"/>
          <w:szCs w:val="22"/>
        </w:rPr>
        <w:t>ł</w:t>
      </w:r>
      <w:r w:rsidR="00EC14D3" w:rsidRPr="00E20EB4">
        <w:rPr>
          <w:rFonts w:ascii="Arial" w:hAnsi="Arial" w:cs="Arial"/>
          <w:sz w:val="22"/>
          <w:szCs w:val="22"/>
        </w:rPr>
        <w:t>aty ustala si</w:t>
      </w:r>
      <w:r w:rsidR="00EC14D3" w:rsidRPr="00E20EB4">
        <w:rPr>
          <w:rFonts w:ascii="Arial" w:hAnsi="Arial" w:cs="Arial" w:hint="eastAsia"/>
          <w:sz w:val="22"/>
          <w:szCs w:val="22"/>
        </w:rPr>
        <w:t>ę</w:t>
      </w:r>
      <w:r w:rsidR="00EC14D3" w:rsidRPr="00E20EB4">
        <w:rPr>
          <w:rFonts w:ascii="Arial" w:hAnsi="Arial" w:cs="Arial"/>
          <w:sz w:val="22"/>
          <w:szCs w:val="22"/>
        </w:rPr>
        <w:t xml:space="preserve"> na nast</w:t>
      </w:r>
      <w:r w:rsidR="00EC14D3" w:rsidRPr="00E20EB4">
        <w:rPr>
          <w:rFonts w:ascii="Arial" w:hAnsi="Arial" w:cs="Arial" w:hint="eastAsia"/>
          <w:sz w:val="22"/>
          <w:szCs w:val="22"/>
        </w:rPr>
        <w:t>ę</w:t>
      </w:r>
      <w:r w:rsidR="00EC14D3" w:rsidRPr="00E20EB4">
        <w:rPr>
          <w:rFonts w:ascii="Arial" w:hAnsi="Arial" w:cs="Arial"/>
          <w:sz w:val="22"/>
          <w:szCs w:val="22"/>
        </w:rPr>
        <w:t>pny dzie</w:t>
      </w:r>
      <w:r w:rsidR="00EC14D3" w:rsidRPr="00E20EB4">
        <w:rPr>
          <w:rFonts w:ascii="Arial" w:hAnsi="Arial" w:cs="Arial" w:hint="eastAsia"/>
          <w:sz w:val="22"/>
          <w:szCs w:val="22"/>
        </w:rPr>
        <w:t>ń</w:t>
      </w:r>
      <w:r w:rsidR="00EC14D3" w:rsidRPr="00E20EB4">
        <w:rPr>
          <w:rFonts w:ascii="Arial" w:hAnsi="Arial" w:cs="Arial"/>
          <w:sz w:val="22"/>
          <w:szCs w:val="22"/>
        </w:rPr>
        <w:t xml:space="preserve"> roboczy.</w:t>
      </w:r>
      <w:r w:rsidR="00EC14D3" w:rsidRPr="00E20EB4">
        <w:rPr>
          <w:rFonts w:ascii="Arial" w:hAnsi="Arial" w:cs="Arial"/>
          <w:sz w:val="22"/>
          <w:szCs w:val="22"/>
          <w:shd w:val="clear" w:color="auto" w:fill="FFFFFF" w:themeFill="background1"/>
        </w:rPr>
        <w:t xml:space="preserve"> </w:t>
      </w:r>
      <w:r w:rsidRPr="00C45E39">
        <w:rPr>
          <w:rFonts w:ascii="Arial" w:hAnsi="Arial" w:cs="Arial"/>
          <w:sz w:val="22"/>
          <w:szCs w:val="22"/>
          <w:shd w:val="clear" w:color="auto" w:fill="FFFFFF" w:themeFill="background1"/>
        </w:rPr>
        <w:t xml:space="preserve">Wynagrodzenie zostanie przekazane na rachunek </w:t>
      </w:r>
      <w:r w:rsidR="00110C1B" w:rsidRPr="00E20EB4">
        <w:rPr>
          <w:rFonts w:ascii="Arial" w:hAnsi="Arial" w:cs="Arial"/>
          <w:sz w:val="22"/>
          <w:szCs w:val="22"/>
          <w:shd w:val="clear" w:color="auto" w:fill="FFFFFF" w:themeFill="background1"/>
        </w:rPr>
        <w:t>Zleceniobiorcy</w:t>
      </w:r>
      <w:r w:rsidRPr="00E20EB4">
        <w:rPr>
          <w:rFonts w:ascii="Arial" w:hAnsi="Arial" w:cs="Arial"/>
          <w:sz w:val="22"/>
          <w:szCs w:val="22"/>
          <w:shd w:val="clear" w:color="auto" w:fill="FFFFFF" w:themeFill="background1"/>
        </w:rPr>
        <w:t xml:space="preserve"> wskazany w</w:t>
      </w:r>
      <w:r w:rsidR="006E521A" w:rsidRPr="00E20EB4">
        <w:rPr>
          <w:rFonts w:ascii="Arial" w:hAnsi="Arial" w:cs="Arial"/>
          <w:sz w:val="22"/>
          <w:szCs w:val="22"/>
          <w:shd w:val="clear" w:color="auto" w:fill="FFFFFF" w:themeFill="background1"/>
        </w:rPr>
        <w:t> </w:t>
      </w:r>
      <w:r w:rsidRPr="00E20EB4">
        <w:rPr>
          <w:rFonts w:ascii="Arial" w:hAnsi="Arial" w:cs="Arial"/>
          <w:sz w:val="22"/>
          <w:szCs w:val="22"/>
          <w:shd w:val="clear" w:color="auto" w:fill="FFFFFF" w:themeFill="background1"/>
        </w:rPr>
        <w:t>fakturze. Podstawę do zapła</w:t>
      </w:r>
      <w:r w:rsidR="00A111FA" w:rsidRPr="00E20EB4">
        <w:rPr>
          <w:rFonts w:ascii="Arial" w:hAnsi="Arial" w:cs="Arial"/>
          <w:sz w:val="22"/>
          <w:szCs w:val="22"/>
          <w:shd w:val="clear" w:color="auto" w:fill="FFFFFF" w:themeFill="background1"/>
        </w:rPr>
        <w:t>ty faktury stanowi zaakceptowany</w:t>
      </w:r>
      <w:r w:rsidR="00110C1B" w:rsidRPr="00E20EB4">
        <w:rPr>
          <w:rFonts w:ascii="Arial" w:hAnsi="Arial" w:cs="Arial"/>
          <w:sz w:val="22"/>
          <w:szCs w:val="22"/>
          <w:shd w:val="clear" w:color="auto" w:fill="FFFFFF" w:themeFill="background1"/>
        </w:rPr>
        <w:t xml:space="preserve"> protokół odbioru</w:t>
      </w:r>
      <w:r w:rsidR="006E521A" w:rsidRPr="00E20EB4">
        <w:rPr>
          <w:rFonts w:ascii="Arial" w:hAnsi="Arial" w:cs="Arial"/>
          <w:sz w:val="22"/>
          <w:szCs w:val="22"/>
          <w:shd w:val="clear" w:color="auto" w:fill="FFFFFF" w:themeFill="background1"/>
        </w:rPr>
        <w:t>.</w:t>
      </w:r>
    </w:p>
    <w:p w:rsidR="00EC14D3" w:rsidRPr="00E20EB4" w:rsidRDefault="00A111FA" w:rsidP="00EC14D3">
      <w:pPr>
        <w:numPr>
          <w:ilvl w:val="0"/>
          <w:numId w:val="1"/>
        </w:numPr>
        <w:tabs>
          <w:tab w:val="clear" w:pos="360"/>
          <w:tab w:val="num" w:pos="567"/>
        </w:tabs>
        <w:autoSpaceDE w:val="0"/>
        <w:autoSpaceDN w:val="0"/>
        <w:adjustRightInd w:val="0"/>
        <w:spacing w:after="120"/>
        <w:ind w:left="567" w:hanging="567"/>
        <w:jc w:val="both"/>
        <w:rPr>
          <w:rFonts w:ascii="Arial" w:hAnsi="Arial" w:cs="Arial"/>
          <w:sz w:val="22"/>
          <w:szCs w:val="22"/>
        </w:rPr>
      </w:pPr>
      <w:r w:rsidRPr="00E20EB4">
        <w:rPr>
          <w:rFonts w:ascii="Arial" w:hAnsi="Arial" w:cs="Arial"/>
          <w:sz w:val="22"/>
          <w:szCs w:val="22"/>
        </w:rPr>
        <w:t>P</w:t>
      </w:r>
      <w:r w:rsidR="00F84E46" w:rsidRPr="00E20EB4">
        <w:rPr>
          <w:rFonts w:ascii="Arial" w:hAnsi="Arial" w:cs="Arial"/>
          <w:sz w:val="22"/>
          <w:szCs w:val="22"/>
        </w:rPr>
        <w:t xml:space="preserve">otwierdzenia dokonania odbioru </w:t>
      </w:r>
      <w:r w:rsidR="00EC14D3" w:rsidRPr="00E20EB4">
        <w:rPr>
          <w:rFonts w:ascii="Arial" w:hAnsi="Arial" w:cs="Arial"/>
          <w:sz w:val="22"/>
          <w:szCs w:val="22"/>
        </w:rPr>
        <w:t xml:space="preserve">będą dokonywać osoby, o których mowa w § </w:t>
      </w:r>
      <w:r w:rsidR="006A2165" w:rsidRPr="00E20EB4">
        <w:rPr>
          <w:rFonts w:ascii="Arial" w:hAnsi="Arial" w:cs="Arial"/>
          <w:sz w:val="22"/>
          <w:szCs w:val="22"/>
        </w:rPr>
        <w:t>5</w:t>
      </w:r>
      <w:r w:rsidR="00EC14D3" w:rsidRPr="00E20EB4">
        <w:rPr>
          <w:rFonts w:ascii="Arial" w:hAnsi="Arial" w:cs="Arial"/>
          <w:sz w:val="22"/>
          <w:szCs w:val="22"/>
        </w:rPr>
        <w:t xml:space="preserve"> ust. </w:t>
      </w:r>
      <w:r w:rsidR="006A2165" w:rsidRPr="00E20EB4">
        <w:rPr>
          <w:rFonts w:ascii="Arial" w:hAnsi="Arial" w:cs="Arial"/>
          <w:sz w:val="22"/>
          <w:szCs w:val="22"/>
        </w:rPr>
        <w:t>1</w:t>
      </w:r>
      <w:r w:rsidR="00EC14D3" w:rsidRPr="00E20EB4">
        <w:rPr>
          <w:rFonts w:ascii="Arial" w:hAnsi="Arial" w:cs="Arial"/>
          <w:sz w:val="22"/>
          <w:szCs w:val="22"/>
        </w:rPr>
        <w:t xml:space="preserve"> Umowy lub osoby wskazane w</w:t>
      </w:r>
      <w:r w:rsidR="00FD62A6" w:rsidRPr="00E20EB4">
        <w:rPr>
          <w:rFonts w:ascii="Arial" w:hAnsi="Arial" w:cs="Arial"/>
          <w:sz w:val="22"/>
          <w:szCs w:val="22"/>
        </w:rPr>
        <w:t> </w:t>
      </w:r>
      <w:r w:rsidR="00EC14D3" w:rsidRPr="00E20EB4">
        <w:rPr>
          <w:rFonts w:ascii="Arial" w:hAnsi="Arial" w:cs="Arial"/>
          <w:sz w:val="22"/>
          <w:szCs w:val="22"/>
        </w:rPr>
        <w:t>treści zleceń do odbioru i potwier</w:t>
      </w:r>
      <w:r w:rsidRPr="00E20EB4">
        <w:rPr>
          <w:rFonts w:ascii="Arial" w:hAnsi="Arial" w:cs="Arial"/>
          <w:sz w:val="22"/>
          <w:szCs w:val="22"/>
        </w:rPr>
        <w:t xml:space="preserve">dzenia wykonania zleconej pracy. </w:t>
      </w:r>
      <w:r w:rsidR="00425A7D" w:rsidRPr="00E20EB4">
        <w:rPr>
          <w:rFonts w:ascii="Arial" w:hAnsi="Arial" w:cs="Arial"/>
          <w:sz w:val="22"/>
          <w:szCs w:val="22"/>
        </w:rPr>
        <w:t>Podpisanie protokołu odbioru potwierdzającego należyte wykonanie zleconej pracy nastąpi w</w:t>
      </w:r>
      <w:r w:rsidR="00487FCD" w:rsidRPr="00E20EB4">
        <w:rPr>
          <w:rFonts w:ascii="Arial" w:hAnsi="Arial" w:cs="Arial"/>
          <w:sz w:val="22"/>
          <w:szCs w:val="22"/>
        </w:rPr>
        <w:t> </w:t>
      </w:r>
      <w:r w:rsidR="00425A7D" w:rsidRPr="00E20EB4">
        <w:rPr>
          <w:rFonts w:ascii="Arial" w:hAnsi="Arial" w:cs="Arial"/>
          <w:sz w:val="22"/>
          <w:szCs w:val="22"/>
        </w:rPr>
        <w:t xml:space="preserve">terminie 14 dni </w:t>
      </w:r>
      <w:r w:rsidR="00E07397" w:rsidRPr="00E20EB4">
        <w:rPr>
          <w:rFonts w:ascii="Arial" w:hAnsi="Arial" w:cs="Arial"/>
          <w:sz w:val="22"/>
          <w:szCs w:val="22"/>
        </w:rPr>
        <w:t xml:space="preserve">roboczych </w:t>
      </w:r>
      <w:r w:rsidR="00487FCD" w:rsidRPr="00E20EB4">
        <w:rPr>
          <w:rFonts w:ascii="Arial" w:hAnsi="Arial" w:cs="Arial"/>
          <w:sz w:val="22"/>
          <w:szCs w:val="22"/>
        </w:rPr>
        <w:t xml:space="preserve">od jego otrzymania wraz z produktami będącymi rezultatami świadczonych przez Zleceniobiorcę usług doradczych, pod warunkiem nie wystąpienia okoliczności o których mowa w § </w:t>
      </w:r>
      <w:r w:rsidRPr="00E20EB4">
        <w:rPr>
          <w:rFonts w:ascii="Arial" w:hAnsi="Arial" w:cs="Arial"/>
          <w:sz w:val="22"/>
          <w:szCs w:val="22"/>
        </w:rPr>
        <w:t>7</w:t>
      </w:r>
      <w:r w:rsidR="00487FCD" w:rsidRPr="00E20EB4">
        <w:rPr>
          <w:rFonts w:ascii="Arial" w:hAnsi="Arial" w:cs="Arial"/>
          <w:sz w:val="22"/>
          <w:szCs w:val="22"/>
        </w:rPr>
        <w:t xml:space="preserve"> Umowy. </w:t>
      </w:r>
      <w:r w:rsidR="00DF3A55" w:rsidRPr="00E20EB4">
        <w:rPr>
          <w:rFonts w:ascii="Arial" w:hAnsi="Arial" w:cs="Arial"/>
          <w:sz w:val="22"/>
          <w:szCs w:val="22"/>
        </w:rPr>
        <w:t xml:space="preserve"> </w:t>
      </w:r>
    </w:p>
    <w:p w:rsidR="004871E4" w:rsidRPr="00E20EB4" w:rsidRDefault="004871E4" w:rsidP="00345E3F">
      <w:pPr>
        <w:numPr>
          <w:ilvl w:val="0"/>
          <w:numId w:val="1"/>
        </w:numPr>
        <w:tabs>
          <w:tab w:val="clear" w:pos="360"/>
          <w:tab w:val="num" w:pos="567"/>
        </w:tabs>
        <w:autoSpaceDE w:val="0"/>
        <w:autoSpaceDN w:val="0"/>
        <w:adjustRightInd w:val="0"/>
        <w:spacing w:after="120"/>
        <w:ind w:left="567" w:hanging="567"/>
        <w:jc w:val="both"/>
        <w:rPr>
          <w:rFonts w:ascii="Arial" w:hAnsi="Arial" w:cs="Arial"/>
          <w:sz w:val="22"/>
          <w:szCs w:val="22"/>
        </w:rPr>
      </w:pPr>
      <w:r w:rsidRPr="00E20EB4">
        <w:rPr>
          <w:rFonts w:ascii="Arial" w:hAnsi="Arial" w:cs="Arial"/>
          <w:sz w:val="22"/>
          <w:szCs w:val="22"/>
        </w:rPr>
        <w:t xml:space="preserve">Faktura powinna wskazywać kwotę wynagrodzenia z tytułu udzielenia licencji (lub przeniesienia praw autorskich), jeśli </w:t>
      </w:r>
      <w:r w:rsidR="00EC14D3" w:rsidRPr="00E20EB4">
        <w:rPr>
          <w:rFonts w:ascii="Arial" w:hAnsi="Arial" w:cs="Arial"/>
          <w:sz w:val="22"/>
          <w:szCs w:val="22"/>
        </w:rPr>
        <w:t>rezultaty</w:t>
      </w:r>
      <w:r w:rsidR="004774C7" w:rsidRPr="00E20EB4">
        <w:rPr>
          <w:rFonts w:ascii="Arial" w:hAnsi="Arial" w:cs="Arial"/>
          <w:sz w:val="22"/>
          <w:szCs w:val="22"/>
        </w:rPr>
        <w:t xml:space="preserve"> świadczonych usług </w:t>
      </w:r>
      <w:r w:rsidR="0042222A" w:rsidRPr="00E20EB4">
        <w:rPr>
          <w:rFonts w:ascii="Arial" w:hAnsi="Arial" w:cs="Arial"/>
          <w:sz w:val="22"/>
          <w:szCs w:val="22"/>
        </w:rPr>
        <w:t xml:space="preserve">doradztwa </w:t>
      </w:r>
      <w:r w:rsidR="00E20EB4" w:rsidRPr="00E20EB4">
        <w:rPr>
          <w:rFonts w:ascii="Arial" w:hAnsi="Arial" w:cs="Arial"/>
          <w:sz w:val="22"/>
          <w:szCs w:val="22"/>
        </w:rPr>
        <w:t>biznesowego</w:t>
      </w:r>
      <w:r w:rsidR="0042222A" w:rsidRPr="00E20EB4">
        <w:rPr>
          <w:rFonts w:ascii="Arial" w:hAnsi="Arial" w:cs="Arial"/>
          <w:sz w:val="22"/>
          <w:szCs w:val="22"/>
        </w:rPr>
        <w:t xml:space="preserve"> </w:t>
      </w:r>
      <w:r w:rsidR="00B1316D" w:rsidRPr="00E20EB4">
        <w:rPr>
          <w:rFonts w:ascii="Arial" w:hAnsi="Arial" w:cs="Arial"/>
          <w:sz w:val="22"/>
          <w:szCs w:val="22"/>
        </w:rPr>
        <w:t>(</w:t>
      </w:r>
      <w:r w:rsidRPr="00E20EB4">
        <w:rPr>
          <w:rFonts w:ascii="Arial" w:hAnsi="Arial" w:cs="Arial"/>
          <w:sz w:val="22"/>
          <w:szCs w:val="22"/>
        </w:rPr>
        <w:t xml:space="preserve">produkty </w:t>
      </w:r>
      <w:r w:rsidR="00B1316D" w:rsidRPr="00E20EB4">
        <w:rPr>
          <w:rFonts w:ascii="Arial" w:hAnsi="Arial" w:cs="Arial"/>
          <w:sz w:val="22"/>
          <w:szCs w:val="22"/>
        </w:rPr>
        <w:t xml:space="preserve">danego zlecenia) </w:t>
      </w:r>
      <w:r w:rsidRPr="00E20EB4">
        <w:rPr>
          <w:rFonts w:ascii="Arial" w:hAnsi="Arial" w:cs="Arial"/>
          <w:sz w:val="22"/>
          <w:szCs w:val="22"/>
        </w:rPr>
        <w:t>zostały uznane za Utwór</w:t>
      </w:r>
      <w:r w:rsidR="006A2165" w:rsidRPr="00E20EB4">
        <w:rPr>
          <w:rFonts w:ascii="Arial" w:hAnsi="Arial" w:cs="Arial"/>
          <w:sz w:val="22"/>
          <w:szCs w:val="22"/>
        </w:rPr>
        <w:t>.</w:t>
      </w:r>
      <w:r w:rsidRPr="00E20EB4">
        <w:rPr>
          <w:rFonts w:ascii="Arial" w:hAnsi="Arial" w:cs="Arial"/>
          <w:sz w:val="22"/>
          <w:szCs w:val="22"/>
        </w:rPr>
        <w:t xml:space="preserve"> </w:t>
      </w:r>
    </w:p>
    <w:p w:rsidR="00586F93" w:rsidRPr="00E20EB4" w:rsidRDefault="00792C92" w:rsidP="00345E3F">
      <w:pPr>
        <w:numPr>
          <w:ilvl w:val="0"/>
          <w:numId w:val="1"/>
        </w:numPr>
        <w:tabs>
          <w:tab w:val="clear" w:pos="360"/>
          <w:tab w:val="num" w:pos="567"/>
        </w:tabs>
        <w:spacing w:after="120"/>
        <w:ind w:left="567" w:hanging="567"/>
        <w:jc w:val="both"/>
        <w:rPr>
          <w:rFonts w:ascii="Arial" w:hAnsi="Arial" w:cs="Arial"/>
          <w:sz w:val="22"/>
          <w:szCs w:val="22"/>
        </w:rPr>
      </w:pPr>
      <w:r w:rsidRPr="00E20EB4">
        <w:rPr>
          <w:rFonts w:ascii="Arial" w:hAnsi="Arial" w:cs="Arial"/>
          <w:sz w:val="22"/>
          <w:szCs w:val="22"/>
        </w:rPr>
        <w:t xml:space="preserve">Zleceniobiorca dostarczy fakturę VAT na adres poczty elektronicznej </w:t>
      </w:r>
      <w:r w:rsidR="00086864" w:rsidRPr="00E20EB4">
        <w:rPr>
          <w:rFonts w:ascii="Arial" w:hAnsi="Arial" w:cs="Arial"/>
          <w:sz w:val="22"/>
          <w:szCs w:val="22"/>
        </w:rPr>
        <w:t>Zleceniodawcy tj. ____________________</w:t>
      </w:r>
    </w:p>
    <w:p w:rsidR="000E4450" w:rsidRPr="00E20EB4" w:rsidRDefault="000E4450" w:rsidP="008F3149">
      <w:pPr>
        <w:tabs>
          <w:tab w:val="num" w:pos="567"/>
        </w:tabs>
        <w:ind w:left="567" w:hanging="567"/>
        <w:jc w:val="center"/>
        <w:rPr>
          <w:rFonts w:ascii="Arial" w:hAnsi="Arial" w:cs="Arial"/>
          <w:b/>
          <w:sz w:val="22"/>
          <w:szCs w:val="22"/>
        </w:rPr>
      </w:pPr>
    </w:p>
    <w:p w:rsidR="000E4450" w:rsidRPr="00E20EB4" w:rsidRDefault="005021BB" w:rsidP="008F3149">
      <w:pPr>
        <w:tabs>
          <w:tab w:val="left" w:pos="284"/>
          <w:tab w:val="left" w:pos="426"/>
          <w:tab w:val="num" w:pos="567"/>
        </w:tabs>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7</w:t>
      </w:r>
    </w:p>
    <w:p w:rsidR="00F44D43" w:rsidRPr="00E20EB4" w:rsidRDefault="00F44D43" w:rsidP="008F3149">
      <w:pPr>
        <w:tabs>
          <w:tab w:val="left" w:pos="284"/>
          <w:tab w:val="left" w:pos="426"/>
          <w:tab w:val="num" w:pos="567"/>
        </w:tabs>
        <w:ind w:left="567" w:hanging="567"/>
        <w:jc w:val="center"/>
        <w:rPr>
          <w:rFonts w:ascii="Arial" w:hAnsi="Arial" w:cs="Arial"/>
          <w:b/>
          <w:sz w:val="22"/>
          <w:szCs w:val="22"/>
        </w:rPr>
      </w:pPr>
    </w:p>
    <w:p w:rsidR="0085398D" w:rsidRPr="00E20EB4" w:rsidRDefault="000E4450" w:rsidP="006A2165">
      <w:pPr>
        <w:pStyle w:val="Akapitzlist"/>
        <w:numPr>
          <w:ilvl w:val="3"/>
          <w:numId w:val="3"/>
        </w:numPr>
        <w:tabs>
          <w:tab w:val="clear" w:pos="2880"/>
          <w:tab w:val="left" w:pos="567"/>
        </w:tabs>
        <w:spacing w:after="120"/>
        <w:ind w:left="567" w:hanging="567"/>
        <w:jc w:val="both"/>
        <w:rPr>
          <w:rFonts w:ascii="Arial" w:hAnsi="Arial" w:cs="Arial"/>
          <w:sz w:val="22"/>
          <w:szCs w:val="22"/>
        </w:rPr>
      </w:pPr>
      <w:r w:rsidRPr="00E20EB4">
        <w:rPr>
          <w:rFonts w:ascii="Arial" w:hAnsi="Arial" w:cs="Arial"/>
          <w:sz w:val="22"/>
          <w:szCs w:val="22"/>
        </w:rPr>
        <w:t>W przypadku niewykonania lub nienależytego wykonania przez Zleceniobiorcę prac objętych danym zleceniem na skutek okoliczności, za które Zleceniobiorca nie ponosi odpowiedzialności (w tym wyłączna wina Zleceniodawc</w:t>
      </w:r>
      <w:r w:rsidR="00221AAA" w:rsidRPr="00E20EB4">
        <w:rPr>
          <w:rFonts w:ascii="Arial" w:hAnsi="Arial" w:cs="Arial"/>
          <w:sz w:val="22"/>
          <w:szCs w:val="22"/>
        </w:rPr>
        <w:t>y</w:t>
      </w:r>
      <w:r w:rsidRPr="00E20EB4">
        <w:rPr>
          <w:rFonts w:ascii="Arial" w:hAnsi="Arial" w:cs="Arial"/>
          <w:sz w:val="22"/>
          <w:szCs w:val="22"/>
        </w:rPr>
        <w:t>, wyłączna wina osoby trzeciej, siła wyższa), Zleceniodawca udzieli Zleceniobiorcy dodatkowego terminu, uzgodnionego przez Strony, na wykonanie prac objętych zleceniem. Zleceniobiorca powołujący się na okoliczności, o których mowa po</w:t>
      </w:r>
      <w:r w:rsidR="00F20E0D" w:rsidRPr="00E20EB4">
        <w:rPr>
          <w:rFonts w:ascii="Arial" w:hAnsi="Arial" w:cs="Arial"/>
          <w:sz w:val="22"/>
          <w:szCs w:val="22"/>
        </w:rPr>
        <w:t xml:space="preserve">wyżej, przedstawi Zleceniodawcy </w:t>
      </w:r>
      <w:r w:rsidRPr="00E20EB4">
        <w:rPr>
          <w:rFonts w:ascii="Arial" w:hAnsi="Arial" w:cs="Arial"/>
          <w:sz w:val="22"/>
          <w:szCs w:val="22"/>
        </w:rPr>
        <w:t>dokumenty potwierdzające ich wystąpienie oraz czas ich występowania. Po bezskutecznym upływie dodatkowego terminu ustalonego przez Strony, stosuje się odpowiednio postanowienia ustępów poniższych.</w:t>
      </w:r>
    </w:p>
    <w:p w:rsidR="0009748A" w:rsidRPr="00E20EB4" w:rsidRDefault="0009748A" w:rsidP="0063594F">
      <w:pPr>
        <w:pStyle w:val="Akapitzlist"/>
        <w:tabs>
          <w:tab w:val="left" w:pos="426"/>
          <w:tab w:val="num" w:pos="567"/>
        </w:tabs>
        <w:spacing w:after="120"/>
        <w:ind w:left="567" w:hanging="567"/>
        <w:jc w:val="both"/>
        <w:rPr>
          <w:rFonts w:ascii="Arial" w:hAnsi="Arial" w:cs="Arial"/>
          <w:sz w:val="22"/>
          <w:szCs w:val="22"/>
        </w:rPr>
      </w:pPr>
    </w:p>
    <w:p w:rsidR="000E4450" w:rsidRPr="00E20EB4" w:rsidRDefault="000E4450" w:rsidP="006A2165">
      <w:pPr>
        <w:pStyle w:val="Akapitzlist"/>
        <w:numPr>
          <w:ilvl w:val="3"/>
          <w:numId w:val="3"/>
        </w:numPr>
        <w:tabs>
          <w:tab w:val="clear" w:pos="2880"/>
          <w:tab w:val="left" w:pos="567"/>
        </w:tabs>
        <w:spacing w:after="120"/>
        <w:ind w:left="567" w:hanging="567"/>
        <w:jc w:val="both"/>
        <w:rPr>
          <w:rFonts w:ascii="Arial" w:hAnsi="Arial" w:cs="Arial"/>
          <w:sz w:val="22"/>
          <w:szCs w:val="22"/>
        </w:rPr>
      </w:pPr>
      <w:r w:rsidRPr="00E20EB4">
        <w:rPr>
          <w:rFonts w:ascii="Arial" w:hAnsi="Arial" w:cs="Arial"/>
          <w:sz w:val="22"/>
          <w:szCs w:val="22"/>
        </w:rPr>
        <w:lastRenderedPageBreak/>
        <w:t xml:space="preserve">W przypadku zwłoki w wykonaniu przez </w:t>
      </w:r>
      <w:r w:rsidR="00F20E0D" w:rsidRPr="00E20EB4">
        <w:rPr>
          <w:rFonts w:ascii="Arial" w:hAnsi="Arial" w:cs="Arial"/>
          <w:sz w:val="22"/>
          <w:szCs w:val="22"/>
        </w:rPr>
        <w:t>Zleceniobiorcę</w:t>
      </w:r>
      <w:r w:rsidRPr="00E20EB4">
        <w:rPr>
          <w:rFonts w:ascii="Arial" w:hAnsi="Arial" w:cs="Arial"/>
          <w:sz w:val="22"/>
          <w:szCs w:val="22"/>
        </w:rPr>
        <w:t xml:space="preserve"> zleconych do wykonania prac oraz niewystąpienia o</w:t>
      </w:r>
      <w:r w:rsidR="00F20E0D" w:rsidRPr="00E20EB4">
        <w:rPr>
          <w:rFonts w:ascii="Arial" w:hAnsi="Arial" w:cs="Arial"/>
          <w:sz w:val="22"/>
          <w:szCs w:val="22"/>
        </w:rPr>
        <w:t>koliczności określonych w ust. 1 powyżej</w:t>
      </w:r>
      <w:r w:rsidRPr="00E20EB4">
        <w:rPr>
          <w:rFonts w:ascii="Arial" w:hAnsi="Arial" w:cs="Arial"/>
          <w:sz w:val="22"/>
          <w:szCs w:val="22"/>
        </w:rPr>
        <w:t xml:space="preserve">, Zleceniodawcy przysługuje, po pisemnym wezwaniu </w:t>
      </w:r>
      <w:r w:rsidR="00B83B62" w:rsidRPr="00E20EB4">
        <w:rPr>
          <w:rFonts w:ascii="Arial" w:hAnsi="Arial" w:cs="Arial"/>
          <w:sz w:val="22"/>
          <w:szCs w:val="22"/>
        </w:rPr>
        <w:t>Zleceniobiorcy</w:t>
      </w:r>
      <w:r w:rsidRPr="00E20EB4">
        <w:rPr>
          <w:rFonts w:ascii="Arial" w:hAnsi="Arial" w:cs="Arial"/>
          <w:sz w:val="22"/>
          <w:szCs w:val="22"/>
        </w:rPr>
        <w:t xml:space="preserve"> do wykonania zleconych prac oraz bezskutecznym upływie dodatkowego terminu, nie dłuższego niż 3 dni robocze, wedle jego wyboru:</w:t>
      </w:r>
    </w:p>
    <w:p w:rsidR="000E4450" w:rsidRPr="00E20EB4" w:rsidRDefault="000E4450" w:rsidP="00CA786A">
      <w:pPr>
        <w:pStyle w:val="Tekstpodstawowywcity3"/>
        <w:numPr>
          <w:ilvl w:val="2"/>
          <w:numId w:val="21"/>
        </w:numPr>
        <w:tabs>
          <w:tab w:val="clear" w:pos="2037"/>
          <w:tab w:val="num" w:pos="1276"/>
        </w:tabs>
        <w:ind w:left="1276" w:hanging="567"/>
        <w:jc w:val="both"/>
        <w:rPr>
          <w:rFonts w:ascii="Arial" w:hAnsi="Arial" w:cs="Arial"/>
          <w:sz w:val="22"/>
          <w:szCs w:val="22"/>
        </w:rPr>
      </w:pPr>
      <w:r w:rsidRPr="00E20EB4">
        <w:rPr>
          <w:rFonts w:ascii="Arial" w:hAnsi="Arial" w:cs="Arial"/>
          <w:sz w:val="22"/>
          <w:szCs w:val="22"/>
        </w:rPr>
        <w:t xml:space="preserve">prawo naliczenia kary umownej w wysokości 0,5 % ustalonego </w:t>
      </w:r>
      <w:r w:rsidRPr="00E20EB4">
        <w:rPr>
          <w:rFonts w:ascii="Arial" w:hAnsi="Arial" w:cs="Arial"/>
          <w:bCs/>
          <w:sz w:val="22"/>
          <w:szCs w:val="22"/>
        </w:rPr>
        <w:t>za dane prace</w:t>
      </w:r>
      <w:r w:rsidRPr="00E20EB4">
        <w:rPr>
          <w:rFonts w:ascii="Arial" w:hAnsi="Arial" w:cs="Arial"/>
          <w:sz w:val="22"/>
          <w:szCs w:val="22"/>
        </w:rPr>
        <w:t xml:space="preserve"> </w:t>
      </w:r>
      <w:r w:rsidR="004F2165" w:rsidRPr="00E20EB4">
        <w:rPr>
          <w:rFonts w:ascii="Arial" w:hAnsi="Arial" w:cs="Arial"/>
          <w:sz w:val="22"/>
          <w:szCs w:val="22"/>
        </w:rPr>
        <w:t xml:space="preserve">należnego </w:t>
      </w:r>
      <w:r w:rsidRPr="00E20EB4">
        <w:rPr>
          <w:rFonts w:ascii="Arial" w:hAnsi="Arial" w:cs="Arial"/>
          <w:sz w:val="22"/>
          <w:szCs w:val="22"/>
        </w:rPr>
        <w:t>wynagrodzenia netto za każdy dzień zwłoki lub</w:t>
      </w:r>
    </w:p>
    <w:p w:rsidR="000E4450" w:rsidRPr="00E20EB4" w:rsidRDefault="000E4450" w:rsidP="00CA786A">
      <w:pPr>
        <w:pStyle w:val="Tekstpodstawowywcity3"/>
        <w:numPr>
          <w:ilvl w:val="2"/>
          <w:numId w:val="21"/>
        </w:numPr>
        <w:tabs>
          <w:tab w:val="clear" w:pos="2037"/>
          <w:tab w:val="num" w:pos="1276"/>
        </w:tabs>
        <w:ind w:left="1276" w:hanging="567"/>
        <w:jc w:val="both"/>
        <w:rPr>
          <w:rFonts w:ascii="Arial" w:hAnsi="Arial" w:cs="Arial"/>
          <w:sz w:val="22"/>
          <w:szCs w:val="22"/>
        </w:rPr>
      </w:pPr>
      <w:r w:rsidRPr="00E20EB4">
        <w:rPr>
          <w:rFonts w:ascii="Arial" w:hAnsi="Arial" w:cs="Arial"/>
          <w:bCs/>
          <w:sz w:val="22"/>
          <w:szCs w:val="22"/>
        </w:rPr>
        <w:t xml:space="preserve">prawo odstąpienia od </w:t>
      </w:r>
      <w:r w:rsidRPr="00E20EB4">
        <w:rPr>
          <w:rFonts w:ascii="Arial" w:hAnsi="Arial" w:cs="Arial"/>
          <w:sz w:val="22"/>
          <w:szCs w:val="22"/>
        </w:rPr>
        <w:t>zlecenia</w:t>
      </w:r>
      <w:r w:rsidRPr="00E20EB4">
        <w:rPr>
          <w:rFonts w:ascii="Arial" w:hAnsi="Arial" w:cs="Arial"/>
          <w:b/>
          <w:bCs/>
          <w:sz w:val="22"/>
          <w:szCs w:val="22"/>
        </w:rPr>
        <w:t xml:space="preserve"> </w:t>
      </w:r>
      <w:r w:rsidRPr="00E20EB4">
        <w:rPr>
          <w:rFonts w:ascii="Arial" w:hAnsi="Arial" w:cs="Arial"/>
          <w:bCs/>
          <w:sz w:val="22"/>
          <w:szCs w:val="22"/>
        </w:rPr>
        <w:t>w całości, w przypadku gdy zwłoka przekroczy 10 dni roboczych, wraz z żądaniem zapłaty kary umownej w wysokości 20</w:t>
      </w:r>
      <w:r w:rsidRPr="00E20EB4">
        <w:rPr>
          <w:rFonts w:ascii="Arial" w:hAnsi="Arial" w:cs="Arial"/>
          <w:sz w:val="22"/>
          <w:szCs w:val="22"/>
        </w:rPr>
        <w:t xml:space="preserve"> </w:t>
      </w:r>
      <w:r w:rsidRPr="00E20EB4">
        <w:rPr>
          <w:rFonts w:ascii="Arial" w:hAnsi="Arial" w:cs="Arial"/>
          <w:bCs/>
          <w:sz w:val="22"/>
          <w:szCs w:val="22"/>
        </w:rPr>
        <w:t xml:space="preserve">% </w:t>
      </w:r>
      <w:r w:rsidR="004F2165" w:rsidRPr="00E20EB4">
        <w:rPr>
          <w:rFonts w:ascii="Arial" w:hAnsi="Arial" w:cs="Arial"/>
          <w:bCs/>
          <w:sz w:val="22"/>
          <w:szCs w:val="22"/>
        </w:rPr>
        <w:t xml:space="preserve">ustalonego </w:t>
      </w:r>
      <w:r w:rsidRPr="00E20EB4">
        <w:rPr>
          <w:rFonts w:ascii="Arial" w:hAnsi="Arial" w:cs="Arial"/>
          <w:bCs/>
          <w:sz w:val="22"/>
          <w:szCs w:val="22"/>
        </w:rPr>
        <w:t xml:space="preserve">za </w:t>
      </w:r>
      <w:r w:rsidRPr="00E20EB4">
        <w:rPr>
          <w:rFonts w:ascii="Arial" w:hAnsi="Arial" w:cs="Arial"/>
          <w:sz w:val="22"/>
          <w:szCs w:val="22"/>
        </w:rPr>
        <w:t>prace</w:t>
      </w:r>
      <w:r w:rsidRPr="00E20EB4">
        <w:rPr>
          <w:rFonts w:ascii="Arial" w:hAnsi="Arial" w:cs="Arial"/>
          <w:bCs/>
          <w:sz w:val="22"/>
          <w:szCs w:val="22"/>
        </w:rPr>
        <w:t xml:space="preserve"> </w:t>
      </w:r>
      <w:r w:rsidR="004F2165" w:rsidRPr="00E20EB4">
        <w:rPr>
          <w:rFonts w:ascii="Arial" w:hAnsi="Arial" w:cs="Arial"/>
          <w:bCs/>
          <w:sz w:val="22"/>
          <w:szCs w:val="22"/>
        </w:rPr>
        <w:t xml:space="preserve">należnego </w:t>
      </w:r>
      <w:r w:rsidRPr="00E20EB4">
        <w:rPr>
          <w:rFonts w:ascii="Arial" w:hAnsi="Arial" w:cs="Arial"/>
          <w:bCs/>
          <w:sz w:val="22"/>
          <w:szCs w:val="22"/>
        </w:rPr>
        <w:t>wynagrodzenia.</w:t>
      </w:r>
      <w:r w:rsidR="004871E4" w:rsidRPr="00E20EB4">
        <w:rPr>
          <w:rFonts w:ascii="Arial" w:hAnsi="Arial" w:cs="Arial"/>
          <w:bCs/>
          <w:sz w:val="22"/>
          <w:szCs w:val="22"/>
        </w:rPr>
        <w:t xml:space="preserve"> Oświadczenie o odstąpieniu zostanie złożone w terminie 7 dni roboczych od dnia w upływu 10 dnia </w:t>
      </w:r>
      <w:r w:rsidR="00427BB2" w:rsidRPr="00E20EB4">
        <w:rPr>
          <w:rFonts w:ascii="Arial" w:hAnsi="Arial" w:cs="Arial"/>
          <w:bCs/>
          <w:sz w:val="22"/>
          <w:szCs w:val="22"/>
        </w:rPr>
        <w:t xml:space="preserve">roboczego </w:t>
      </w:r>
      <w:r w:rsidR="004871E4" w:rsidRPr="00E20EB4">
        <w:rPr>
          <w:rFonts w:ascii="Arial" w:hAnsi="Arial" w:cs="Arial"/>
          <w:bCs/>
          <w:sz w:val="22"/>
          <w:szCs w:val="22"/>
        </w:rPr>
        <w:t xml:space="preserve">zwłoki. </w:t>
      </w:r>
    </w:p>
    <w:p w:rsidR="000E4450" w:rsidRPr="00E20EB4" w:rsidRDefault="000E4450" w:rsidP="006A2165">
      <w:pPr>
        <w:pStyle w:val="Tekstpodstawowywcity3"/>
        <w:numPr>
          <w:ilvl w:val="3"/>
          <w:numId w:val="3"/>
        </w:numPr>
        <w:tabs>
          <w:tab w:val="clear" w:pos="2880"/>
          <w:tab w:val="num" w:pos="567"/>
        </w:tabs>
        <w:ind w:left="567" w:hanging="567"/>
        <w:jc w:val="both"/>
        <w:rPr>
          <w:rFonts w:ascii="Arial" w:hAnsi="Arial" w:cs="Arial"/>
          <w:sz w:val="22"/>
          <w:szCs w:val="22"/>
        </w:rPr>
      </w:pPr>
      <w:r w:rsidRPr="00E20EB4">
        <w:rPr>
          <w:rFonts w:ascii="Arial" w:hAnsi="Arial" w:cs="Arial"/>
          <w:sz w:val="22"/>
          <w:szCs w:val="22"/>
        </w:rPr>
        <w:t xml:space="preserve">W przypadku nienależytego wykonania pod względem jakości </w:t>
      </w:r>
      <w:r w:rsidRPr="00E20EB4">
        <w:rPr>
          <w:rFonts w:ascii="Arial" w:hAnsi="Arial" w:cs="Arial"/>
          <w:bCs/>
          <w:sz w:val="22"/>
          <w:szCs w:val="22"/>
        </w:rPr>
        <w:t>zleconych do wykonania prac</w:t>
      </w:r>
      <w:r w:rsidRPr="00E20EB4">
        <w:rPr>
          <w:rFonts w:ascii="Arial" w:hAnsi="Arial" w:cs="Arial"/>
          <w:sz w:val="22"/>
          <w:szCs w:val="22"/>
        </w:rPr>
        <w:t xml:space="preserve"> Zlece</w:t>
      </w:r>
      <w:r w:rsidR="00F20E0D" w:rsidRPr="00E20EB4">
        <w:rPr>
          <w:rFonts w:ascii="Arial" w:hAnsi="Arial" w:cs="Arial"/>
          <w:sz w:val="22"/>
          <w:szCs w:val="22"/>
        </w:rPr>
        <w:t>niodawca wyznaczy Zleceniobiorcy</w:t>
      </w:r>
      <w:r w:rsidRPr="00E20EB4">
        <w:rPr>
          <w:rFonts w:ascii="Arial" w:hAnsi="Arial" w:cs="Arial"/>
          <w:sz w:val="22"/>
          <w:szCs w:val="22"/>
        </w:rPr>
        <w:t xml:space="preserve"> termin nie dłuższy aniżeli 14 dni </w:t>
      </w:r>
      <w:r w:rsidR="00427BB2" w:rsidRPr="00E20EB4">
        <w:rPr>
          <w:rFonts w:ascii="Arial" w:hAnsi="Arial" w:cs="Arial"/>
          <w:sz w:val="22"/>
          <w:szCs w:val="22"/>
        </w:rPr>
        <w:t xml:space="preserve">roboczych </w:t>
      </w:r>
      <w:r w:rsidRPr="00E20EB4">
        <w:rPr>
          <w:rFonts w:ascii="Arial" w:hAnsi="Arial" w:cs="Arial"/>
          <w:sz w:val="22"/>
          <w:szCs w:val="22"/>
        </w:rPr>
        <w:t xml:space="preserve">do usunięcia </w:t>
      </w:r>
      <w:r w:rsidR="00920872" w:rsidRPr="00E20EB4">
        <w:rPr>
          <w:rFonts w:ascii="Arial" w:hAnsi="Arial" w:cs="Arial"/>
          <w:sz w:val="22"/>
          <w:szCs w:val="22"/>
        </w:rPr>
        <w:t xml:space="preserve">zasadnie </w:t>
      </w:r>
      <w:r w:rsidRPr="00E20EB4">
        <w:rPr>
          <w:rFonts w:ascii="Arial" w:hAnsi="Arial" w:cs="Arial"/>
          <w:sz w:val="22"/>
          <w:szCs w:val="22"/>
        </w:rPr>
        <w:t>s</w:t>
      </w:r>
      <w:r w:rsidR="00F20E0D" w:rsidRPr="00E20EB4">
        <w:rPr>
          <w:rFonts w:ascii="Arial" w:hAnsi="Arial" w:cs="Arial"/>
          <w:sz w:val="22"/>
          <w:szCs w:val="22"/>
        </w:rPr>
        <w:t>twierdzonych przez Zleceniodawcę</w:t>
      </w:r>
      <w:r w:rsidRPr="00E20EB4">
        <w:rPr>
          <w:rFonts w:ascii="Arial" w:hAnsi="Arial" w:cs="Arial"/>
          <w:sz w:val="22"/>
          <w:szCs w:val="22"/>
        </w:rPr>
        <w:t xml:space="preserve"> wad i po bezskutecznym upływie tego terminu Zleceniodawca ma prawo do odstąpienia od </w:t>
      </w:r>
      <w:r w:rsidRPr="00E20EB4">
        <w:rPr>
          <w:rFonts w:ascii="Arial" w:hAnsi="Arial" w:cs="Arial"/>
          <w:bCs/>
          <w:sz w:val="22"/>
          <w:szCs w:val="22"/>
        </w:rPr>
        <w:t>zlecenia</w:t>
      </w:r>
      <w:r w:rsidRPr="00E20EB4">
        <w:rPr>
          <w:rFonts w:ascii="Arial" w:hAnsi="Arial" w:cs="Arial"/>
          <w:sz w:val="22"/>
          <w:szCs w:val="22"/>
        </w:rPr>
        <w:t xml:space="preserve"> w części lub całości:</w:t>
      </w:r>
    </w:p>
    <w:p w:rsidR="000E4450" w:rsidRPr="00E20EB4" w:rsidRDefault="000E4450" w:rsidP="00CA786A">
      <w:pPr>
        <w:pStyle w:val="Tekstpodstawowywcity3"/>
        <w:numPr>
          <w:ilvl w:val="2"/>
          <w:numId w:val="23"/>
        </w:numPr>
        <w:tabs>
          <w:tab w:val="clear" w:pos="2037"/>
          <w:tab w:val="num" w:pos="1276"/>
        </w:tabs>
        <w:ind w:left="1276" w:hanging="425"/>
        <w:jc w:val="both"/>
        <w:rPr>
          <w:rFonts w:ascii="Arial" w:hAnsi="Arial" w:cs="Arial"/>
          <w:sz w:val="22"/>
          <w:szCs w:val="22"/>
        </w:rPr>
      </w:pPr>
      <w:r w:rsidRPr="00E20EB4">
        <w:rPr>
          <w:rFonts w:ascii="Arial" w:hAnsi="Arial" w:cs="Arial"/>
          <w:sz w:val="22"/>
          <w:szCs w:val="22"/>
        </w:rPr>
        <w:t xml:space="preserve">z żądaniem zapłaty kary umownej w wysokości 20 % </w:t>
      </w:r>
      <w:r w:rsidR="004F2165" w:rsidRPr="00E20EB4">
        <w:rPr>
          <w:rFonts w:ascii="Arial" w:hAnsi="Arial" w:cs="Arial"/>
          <w:sz w:val="22"/>
          <w:szCs w:val="22"/>
        </w:rPr>
        <w:t xml:space="preserve">ustalonego za dane prace </w:t>
      </w:r>
      <w:r w:rsidRPr="00E20EB4">
        <w:rPr>
          <w:rFonts w:ascii="Arial" w:hAnsi="Arial" w:cs="Arial"/>
          <w:sz w:val="22"/>
          <w:szCs w:val="22"/>
        </w:rPr>
        <w:t>należnego za te prace wynagrodzenia,</w:t>
      </w:r>
    </w:p>
    <w:p w:rsidR="000E4450" w:rsidRPr="00E20EB4" w:rsidRDefault="000E4450" w:rsidP="00CA786A">
      <w:pPr>
        <w:pStyle w:val="Tekstpodstawowywcity3"/>
        <w:numPr>
          <w:ilvl w:val="2"/>
          <w:numId w:val="23"/>
        </w:numPr>
        <w:tabs>
          <w:tab w:val="clear" w:pos="2037"/>
          <w:tab w:val="num" w:pos="1276"/>
        </w:tabs>
        <w:ind w:left="1276" w:hanging="425"/>
        <w:jc w:val="both"/>
        <w:rPr>
          <w:rFonts w:ascii="Arial" w:hAnsi="Arial" w:cs="Arial"/>
          <w:sz w:val="22"/>
          <w:szCs w:val="22"/>
        </w:rPr>
      </w:pPr>
      <w:r w:rsidRPr="00E20EB4">
        <w:rPr>
          <w:rFonts w:ascii="Arial" w:hAnsi="Arial" w:cs="Arial"/>
          <w:sz w:val="22"/>
          <w:szCs w:val="22"/>
        </w:rPr>
        <w:t>lub do powierzenia poprawienia lub dalszego wykonania zleconych prac osobie trzeciej na koszt</w:t>
      </w:r>
      <w:r w:rsidR="00490589" w:rsidRPr="00E20EB4">
        <w:rPr>
          <w:rFonts w:ascii="Arial" w:hAnsi="Arial" w:cs="Arial"/>
          <w:sz w:val="22"/>
          <w:szCs w:val="22"/>
        </w:rPr>
        <w:t xml:space="preserve"> Zleceniobiorcy</w:t>
      </w:r>
      <w:r w:rsidRPr="00E20EB4">
        <w:rPr>
          <w:rFonts w:ascii="Arial" w:hAnsi="Arial" w:cs="Arial"/>
          <w:sz w:val="22"/>
          <w:szCs w:val="22"/>
        </w:rPr>
        <w:t>.</w:t>
      </w:r>
    </w:p>
    <w:p w:rsidR="000E4450" w:rsidRPr="00E20EB4" w:rsidRDefault="004871E4" w:rsidP="0063594F">
      <w:pPr>
        <w:pStyle w:val="Tekstpodstawowywcity3"/>
        <w:tabs>
          <w:tab w:val="num" w:pos="567"/>
        </w:tabs>
        <w:ind w:left="567"/>
        <w:jc w:val="both"/>
        <w:rPr>
          <w:rFonts w:ascii="Arial" w:hAnsi="Arial" w:cs="Arial"/>
          <w:bCs/>
          <w:sz w:val="22"/>
          <w:szCs w:val="22"/>
        </w:rPr>
      </w:pPr>
      <w:r w:rsidRPr="00E20EB4">
        <w:rPr>
          <w:rFonts w:ascii="Arial" w:hAnsi="Arial" w:cs="Arial"/>
          <w:bCs/>
          <w:sz w:val="22"/>
          <w:szCs w:val="22"/>
        </w:rPr>
        <w:t xml:space="preserve">Oświadczenie o odstąpieniu zostanie złożone w terminie 7 dni roboczych od dnia bezskutecznego upływu wyznaczonego dodatkowego terminu. </w:t>
      </w:r>
      <w:r w:rsidR="000E4450" w:rsidRPr="00E20EB4">
        <w:rPr>
          <w:rFonts w:ascii="Arial" w:hAnsi="Arial" w:cs="Arial"/>
          <w:bCs/>
          <w:sz w:val="22"/>
          <w:szCs w:val="22"/>
        </w:rPr>
        <w:t xml:space="preserve">Powyższe postanowienie, w zakresie wyznaczenia </w:t>
      </w:r>
      <w:r w:rsidR="00F20E0D" w:rsidRPr="00E20EB4">
        <w:rPr>
          <w:rFonts w:ascii="Arial" w:hAnsi="Arial" w:cs="Arial"/>
          <w:sz w:val="22"/>
          <w:szCs w:val="22"/>
        </w:rPr>
        <w:t>Zleceniobiorcy</w:t>
      </w:r>
      <w:r w:rsidR="000E4450" w:rsidRPr="00E20EB4">
        <w:rPr>
          <w:rFonts w:ascii="Arial" w:hAnsi="Arial" w:cs="Arial"/>
          <w:bCs/>
          <w:sz w:val="22"/>
          <w:szCs w:val="22"/>
        </w:rPr>
        <w:t xml:space="preserve"> przez </w:t>
      </w:r>
      <w:r w:rsidR="00F20E0D" w:rsidRPr="00E20EB4">
        <w:rPr>
          <w:rFonts w:ascii="Arial" w:hAnsi="Arial" w:cs="Arial"/>
          <w:sz w:val="22"/>
          <w:szCs w:val="22"/>
        </w:rPr>
        <w:t>Zleceniodawcę</w:t>
      </w:r>
      <w:r w:rsidR="000E4450" w:rsidRPr="00E20EB4">
        <w:rPr>
          <w:rFonts w:ascii="Arial" w:hAnsi="Arial" w:cs="Arial"/>
          <w:sz w:val="22"/>
          <w:szCs w:val="22"/>
        </w:rPr>
        <w:t xml:space="preserve"> </w:t>
      </w:r>
      <w:r w:rsidR="000E4450" w:rsidRPr="00E20EB4">
        <w:rPr>
          <w:rFonts w:ascii="Arial" w:hAnsi="Arial" w:cs="Arial"/>
          <w:bCs/>
          <w:sz w:val="22"/>
          <w:szCs w:val="22"/>
        </w:rPr>
        <w:t xml:space="preserve">dodatkowego terminu, nie wyłącza prawa </w:t>
      </w:r>
      <w:r w:rsidR="000E4450" w:rsidRPr="00E20EB4">
        <w:rPr>
          <w:rFonts w:ascii="Arial" w:hAnsi="Arial" w:cs="Arial"/>
          <w:sz w:val="22"/>
          <w:szCs w:val="22"/>
        </w:rPr>
        <w:t>Zleceniodawc</w:t>
      </w:r>
      <w:r w:rsidR="005A0EFC" w:rsidRPr="00E20EB4">
        <w:rPr>
          <w:rFonts w:ascii="Arial" w:hAnsi="Arial" w:cs="Arial"/>
          <w:sz w:val="22"/>
          <w:szCs w:val="22"/>
        </w:rPr>
        <w:t>y</w:t>
      </w:r>
      <w:r w:rsidR="000E4450" w:rsidRPr="00E20EB4">
        <w:rPr>
          <w:rFonts w:ascii="Arial" w:hAnsi="Arial" w:cs="Arial"/>
          <w:bCs/>
          <w:sz w:val="22"/>
          <w:szCs w:val="22"/>
        </w:rPr>
        <w:t xml:space="preserve"> do naliczenia kary umownej na zasadach stosowanych przy zwłoce, o</w:t>
      </w:r>
      <w:r w:rsidR="00F20E0D" w:rsidRPr="00E20EB4">
        <w:rPr>
          <w:rFonts w:ascii="Arial" w:hAnsi="Arial" w:cs="Arial"/>
          <w:bCs/>
          <w:sz w:val="22"/>
          <w:szCs w:val="22"/>
        </w:rPr>
        <w:t xml:space="preserve"> których mowa w ust. 2</w:t>
      </w:r>
      <w:r w:rsidR="005A0EFC" w:rsidRPr="00E20EB4">
        <w:rPr>
          <w:rFonts w:ascii="Arial" w:hAnsi="Arial" w:cs="Arial"/>
          <w:bCs/>
          <w:sz w:val="22"/>
          <w:szCs w:val="22"/>
        </w:rPr>
        <w:t xml:space="preserve"> powyżej.</w:t>
      </w:r>
    </w:p>
    <w:p w:rsidR="000E4450" w:rsidRPr="00E20EB4" w:rsidRDefault="000E4450" w:rsidP="006A2165">
      <w:pPr>
        <w:pStyle w:val="Tekstpodstawowywcity3"/>
        <w:numPr>
          <w:ilvl w:val="3"/>
          <w:numId w:val="3"/>
        </w:numPr>
        <w:tabs>
          <w:tab w:val="clear" w:pos="2880"/>
          <w:tab w:val="num" w:pos="567"/>
        </w:tabs>
        <w:ind w:left="567" w:hanging="567"/>
        <w:jc w:val="both"/>
        <w:rPr>
          <w:rFonts w:ascii="Arial" w:hAnsi="Arial" w:cs="Arial"/>
          <w:sz w:val="22"/>
          <w:szCs w:val="22"/>
        </w:rPr>
      </w:pPr>
      <w:r w:rsidRPr="00E20EB4">
        <w:rPr>
          <w:rFonts w:ascii="Arial" w:hAnsi="Arial" w:cs="Arial"/>
          <w:bCs/>
          <w:sz w:val="22"/>
          <w:szCs w:val="22"/>
        </w:rPr>
        <w:t xml:space="preserve">Jeżeli wskutek niewykonania lub nienależytego wykonania zleconych prac, </w:t>
      </w:r>
      <w:r w:rsidRPr="00E20EB4">
        <w:rPr>
          <w:rFonts w:ascii="Arial" w:hAnsi="Arial" w:cs="Arial"/>
          <w:sz w:val="22"/>
          <w:szCs w:val="22"/>
        </w:rPr>
        <w:t xml:space="preserve">Zleceniodawca </w:t>
      </w:r>
      <w:r w:rsidRPr="00E20EB4">
        <w:rPr>
          <w:rFonts w:ascii="Arial" w:hAnsi="Arial" w:cs="Arial"/>
          <w:bCs/>
          <w:sz w:val="22"/>
          <w:szCs w:val="22"/>
        </w:rPr>
        <w:t>poniesie szkodę przewyższającą wysokość zastrzeżonej kary umownej, będzie on uprawniony do dochodzenia odszkodowania na zasa</w:t>
      </w:r>
      <w:r w:rsidR="00E83158" w:rsidRPr="00E20EB4">
        <w:rPr>
          <w:rFonts w:ascii="Arial" w:hAnsi="Arial" w:cs="Arial"/>
          <w:bCs/>
          <w:sz w:val="22"/>
          <w:szCs w:val="22"/>
        </w:rPr>
        <w:t>dach ogólnych, uregulowanych w kodeksie c</w:t>
      </w:r>
      <w:r w:rsidRPr="00E20EB4">
        <w:rPr>
          <w:rFonts w:ascii="Arial" w:hAnsi="Arial" w:cs="Arial"/>
          <w:bCs/>
          <w:sz w:val="22"/>
          <w:szCs w:val="22"/>
        </w:rPr>
        <w:t>ywilnym.</w:t>
      </w:r>
      <w:r w:rsidRPr="00E20EB4">
        <w:rPr>
          <w:rFonts w:ascii="Arial" w:hAnsi="Arial" w:cs="Arial"/>
          <w:sz w:val="22"/>
          <w:szCs w:val="22"/>
        </w:rPr>
        <w:t xml:space="preserve"> </w:t>
      </w:r>
    </w:p>
    <w:p w:rsidR="007E24F2" w:rsidRPr="00E20EB4" w:rsidRDefault="007E24F2" w:rsidP="008F3149">
      <w:pPr>
        <w:tabs>
          <w:tab w:val="num" w:pos="567"/>
          <w:tab w:val="num" w:pos="1068"/>
        </w:tabs>
        <w:spacing w:line="276" w:lineRule="auto"/>
        <w:ind w:left="567" w:hanging="567"/>
        <w:jc w:val="both"/>
        <w:rPr>
          <w:rFonts w:ascii="Arial" w:hAnsi="Arial" w:cs="Arial"/>
          <w:sz w:val="22"/>
          <w:szCs w:val="22"/>
        </w:rPr>
      </w:pPr>
    </w:p>
    <w:p w:rsidR="004D79DC" w:rsidRPr="00E20EB4" w:rsidRDefault="004D79DC" w:rsidP="00E40F53">
      <w:pPr>
        <w:tabs>
          <w:tab w:val="num" w:pos="567"/>
          <w:tab w:val="num" w:pos="1068"/>
        </w:tabs>
        <w:spacing w:line="276" w:lineRule="auto"/>
        <w:rPr>
          <w:rFonts w:ascii="Arial" w:hAnsi="Arial" w:cs="Arial"/>
          <w:b/>
          <w:sz w:val="22"/>
          <w:szCs w:val="22"/>
        </w:rPr>
      </w:pPr>
    </w:p>
    <w:p w:rsidR="004D79DC" w:rsidRPr="00E20EB4" w:rsidRDefault="004D79DC" w:rsidP="007F61F5">
      <w:pPr>
        <w:tabs>
          <w:tab w:val="num" w:pos="567"/>
          <w:tab w:val="num" w:pos="1068"/>
        </w:tabs>
        <w:spacing w:line="276" w:lineRule="auto"/>
        <w:ind w:left="567" w:hanging="567"/>
        <w:jc w:val="center"/>
        <w:rPr>
          <w:rFonts w:ascii="Arial" w:hAnsi="Arial" w:cs="Arial"/>
          <w:b/>
          <w:sz w:val="22"/>
          <w:szCs w:val="22"/>
        </w:rPr>
      </w:pPr>
    </w:p>
    <w:p w:rsidR="00F44D43" w:rsidRPr="00E20EB4" w:rsidRDefault="005021BB" w:rsidP="007F61F5">
      <w:pPr>
        <w:tabs>
          <w:tab w:val="num" w:pos="567"/>
          <w:tab w:val="num" w:pos="1068"/>
        </w:tabs>
        <w:spacing w:line="276" w:lineRule="auto"/>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8</w:t>
      </w:r>
    </w:p>
    <w:p w:rsidR="004B08D0" w:rsidRPr="00E20EB4" w:rsidRDefault="004B08D0" w:rsidP="007F61F5">
      <w:pPr>
        <w:tabs>
          <w:tab w:val="num" w:pos="567"/>
          <w:tab w:val="num" w:pos="1068"/>
        </w:tabs>
        <w:spacing w:line="276" w:lineRule="auto"/>
        <w:ind w:left="567" w:hanging="567"/>
        <w:jc w:val="center"/>
        <w:rPr>
          <w:rFonts w:ascii="Arial" w:hAnsi="Arial" w:cs="Arial"/>
          <w:b/>
          <w:sz w:val="22"/>
          <w:szCs w:val="22"/>
        </w:rPr>
      </w:pPr>
    </w:p>
    <w:p w:rsidR="00CB3D28" w:rsidRPr="00E20EB4"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bookmarkStart w:id="1" w:name="_DV_M141"/>
      <w:bookmarkEnd w:id="1"/>
      <w:r w:rsidRPr="00E20EB4">
        <w:rPr>
          <w:rFonts w:ascii="Arial" w:hAnsi="Arial" w:cs="Arial"/>
          <w:b w:val="0"/>
        </w:rPr>
        <w:t xml:space="preserve">Zleceniobiorca zobowiązuje się przenieść na Zleceniodawcę całość autorskich praw majątkowych do wszelkich utworów </w:t>
      </w:r>
      <w:r w:rsidRPr="00E20EB4">
        <w:rPr>
          <w:rFonts w:ascii="Arial" w:hAnsi="Arial" w:cs="Arial"/>
          <w:b w:val="0"/>
          <w:kern w:val="20"/>
        </w:rPr>
        <w:t xml:space="preserve">w rozumieniu ustawy z dnia 4 lutego 1994 r. </w:t>
      </w:r>
      <w:r w:rsidR="008025CB" w:rsidRPr="00E20EB4">
        <w:rPr>
          <w:rFonts w:ascii="Arial" w:hAnsi="Arial" w:cs="Arial"/>
          <w:b w:val="0"/>
          <w:kern w:val="20"/>
        </w:rPr>
        <w:br/>
      </w:r>
      <w:r w:rsidRPr="00E20EB4">
        <w:rPr>
          <w:rFonts w:ascii="Arial" w:hAnsi="Arial" w:cs="Arial"/>
          <w:b w:val="0"/>
          <w:kern w:val="20"/>
        </w:rPr>
        <w:t xml:space="preserve">o prawie autorskim i prawach pokrewnych </w:t>
      </w:r>
      <w:r w:rsidRPr="00E20EB4">
        <w:rPr>
          <w:rFonts w:ascii="Arial" w:hAnsi="Arial" w:cs="Arial"/>
          <w:b w:val="0"/>
        </w:rPr>
        <w:t>stworzonych w związku z wykonaniem Umowy przez jego pracowników i inne osoby działające na jego rzecz („</w:t>
      </w:r>
      <w:r w:rsidRPr="00E20EB4">
        <w:rPr>
          <w:rFonts w:ascii="Arial" w:hAnsi="Arial" w:cs="Arial"/>
        </w:rPr>
        <w:t>Utwór</w:t>
      </w:r>
      <w:r w:rsidRPr="00E20EB4">
        <w:rPr>
          <w:rFonts w:ascii="Arial" w:hAnsi="Arial" w:cs="Arial"/>
          <w:b w:val="0"/>
        </w:rPr>
        <w:t>”). Przeniesienie autorskich praw majątkowych nastąpi każdorazowo z chwilą ich dostarczenia Zleceniodawcy i będzie obejmowało następujące pola eksploatacji:</w:t>
      </w:r>
    </w:p>
    <w:p w:rsidR="00CB3D28" w:rsidRPr="00E20EB4" w:rsidRDefault="00CB3D28" w:rsidP="00CA786A">
      <w:pPr>
        <w:pStyle w:val="2poziom"/>
        <w:numPr>
          <w:ilvl w:val="2"/>
          <w:numId w:val="15"/>
        </w:numPr>
        <w:tabs>
          <w:tab w:val="clear" w:pos="1440"/>
          <w:tab w:val="num" w:pos="851"/>
        </w:tabs>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 xml:space="preserve">utrwalanie </w:t>
      </w:r>
      <w:r w:rsidR="00EA4885" w:rsidRPr="00E20EB4">
        <w:rPr>
          <w:rFonts w:ascii="Arial" w:hAnsi="Arial" w:cs="Arial"/>
          <w:b w:val="0"/>
        </w:rPr>
        <w:t xml:space="preserve">w całości lub części </w:t>
      </w:r>
      <w:r w:rsidRPr="00E20EB4">
        <w:rPr>
          <w:rFonts w:ascii="Arial" w:hAnsi="Arial" w:cs="Arial"/>
          <w:b w:val="0"/>
        </w:rPr>
        <w:t xml:space="preserve">na wszelkich znanych nośnikach; </w:t>
      </w:r>
    </w:p>
    <w:p w:rsidR="00CB3D28" w:rsidRPr="00E20EB4"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 xml:space="preserve">zwielokrotnianie </w:t>
      </w:r>
      <w:r w:rsidR="008B54B8" w:rsidRPr="00E20EB4">
        <w:rPr>
          <w:rFonts w:ascii="Arial" w:hAnsi="Arial" w:cs="Arial"/>
          <w:b w:val="0"/>
        </w:rPr>
        <w:t xml:space="preserve">w całości lub części </w:t>
      </w:r>
      <w:r w:rsidRPr="00E20EB4">
        <w:rPr>
          <w:rFonts w:ascii="Arial" w:hAnsi="Arial" w:cs="Arial"/>
          <w:b w:val="0"/>
        </w:rPr>
        <w:t xml:space="preserve">za pomocą wszelkich znanych technik, </w:t>
      </w:r>
      <w:r w:rsidR="008025CB" w:rsidRPr="00E20EB4">
        <w:rPr>
          <w:rFonts w:ascii="Arial" w:hAnsi="Arial" w:cs="Arial"/>
          <w:b w:val="0"/>
        </w:rPr>
        <w:br/>
      </w:r>
      <w:r w:rsidRPr="00E20EB4">
        <w:rPr>
          <w:rFonts w:ascii="Arial" w:hAnsi="Arial" w:cs="Arial"/>
          <w:b w:val="0"/>
        </w:rPr>
        <w:t xml:space="preserve">w tym techniką drukarską, reprograficzną, zapisu magnetycznego oraz techniką cyfrową; </w:t>
      </w:r>
    </w:p>
    <w:p w:rsidR="00CB3D28" w:rsidRPr="00E20EB4"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 xml:space="preserve">rozpowszechnianie na </w:t>
      </w:r>
      <w:r w:rsidR="00B4464C" w:rsidRPr="00E20EB4">
        <w:rPr>
          <w:rFonts w:ascii="Arial" w:hAnsi="Arial" w:cs="Arial"/>
          <w:b w:val="0"/>
        </w:rPr>
        <w:t>rzecz doradców</w:t>
      </w:r>
      <w:r w:rsidR="00745F33" w:rsidRPr="00E20EB4">
        <w:rPr>
          <w:rFonts w:ascii="Arial" w:hAnsi="Arial" w:cs="Arial"/>
          <w:b w:val="0"/>
        </w:rPr>
        <w:t xml:space="preserve"> Zleceniodawcy </w:t>
      </w:r>
      <w:r w:rsidRPr="00E20EB4">
        <w:rPr>
          <w:rFonts w:ascii="Arial" w:hAnsi="Arial" w:cs="Arial"/>
          <w:b w:val="0"/>
        </w:rPr>
        <w:t>w taki sposób, aby każdy mógł mieć do niego dostęp w miejscu i czasie przez siebie wybranym, nadawanie, reemitowanie, odtworzenie, wyświetlanie, wystawienie;</w:t>
      </w:r>
    </w:p>
    <w:p w:rsidR="00CB3D28" w:rsidRPr="00E20EB4" w:rsidRDefault="00CB3D28" w:rsidP="00CA786A">
      <w:pPr>
        <w:pStyle w:val="2poziom"/>
        <w:numPr>
          <w:ilvl w:val="2"/>
          <w:numId w:val="15"/>
        </w:numPr>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lastRenderedPageBreak/>
        <w:t xml:space="preserve">wprowadzania do pamięci komputera, w tym wprowadzanie, przesyłanie </w:t>
      </w:r>
      <w:r w:rsidR="008025CB" w:rsidRPr="00E20EB4">
        <w:rPr>
          <w:rFonts w:ascii="Arial" w:hAnsi="Arial" w:cs="Arial"/>
          <w:b w:val="0"/>
        </w:rPr>
        <w:br/>
      </w:r>
      <w:r w:rsidRPr="00E20EB4">
        <w:rPr>
          <w:rFonts w:ascii="Arial" w:hAnsi="Arial" w:cs="Arial"/>
          <w:b w:val="0"/>
        </w:rPr>
        <w:t>i udostępnianie za pomocą sieci komputerowych, w tym sieci Internet</w:t>
      </w:r>
      <w:r w:rsidR="00EA4885" w:rsidRPr="00E20EB4">
        <w:rPr>
          <w:rFonts w:ascii="Arial" w:hAnsi="Arial" w:cs="Arial"/>
          <w:b w:val="0"/>
        </w:rPr>
        <w:t xml:space="preserve"> lub Intranet</w:t>
      </w:r>
      <w:r w:rsidRPr="00E20EB4">
        <w:rPr>
          <w:rFonts w:ascii="Arial" w:hAnsi="Arial" w:cs="Arial"/>
          <w:b w:val="0"/>
        </w:rPr>
        <w:t>.</w:t>
      </w:r>
    </w:p>
    <w:p w:rsidR="00290088" w:rsidRPr="00E20EB4" w:rsidRDefault="00290088" w:rsidP="00CA786A">
      <w:pPr>
        <w:pStyle w:val="2poziom"/>
        <w:numPr>
          <w:ilvl w:val="0"/>
          <w:numId w:val="14"/>
        </w:numPr>
        <w:autoSpaceDE w:val="0"/>
        <w:autoSpaceDN w:val="0"/>
        <w:adjustRightInd w:val="0"/>
        <w:spacing w:before="0" w:line="240" w:lineRule="auto"/>
        <w:ind w:left="567" w:hanging="566"/>
        <w:rPr>
          <w:rFonts w:ascii="Arial" w:hAnsi="Arial" w:cs="Arial"/>
          <w:b w:val="0"/>
        </w:rPr>
      </w:pPr>
      <w:r w:rsidRPr="00E20EB4">
        <w:rPr>
          <w:rFonts w:ascii="Arial" w:hAnsi="Arial" w:cs="Arial"/>
          <w:b w:val="0"/>
        </w:rPr>
        <w:t xml:space="preserve">Przeniesienie praw, o których mowa w ust. </w:t>
      </w:r>
      <w:r w:rsidR="00EA4885" w:rsidRPr="00E20EB4">
        <w:rPr>
          <w:rFonts w:ascii="Arial" w:hAnsi="Arial" w:cs="Arial"/>
          <w:b w:val="0"/>
        </w:rPr>
        <w:t>1</w:t>
      </w:r>
      <w:r w:rsidRPr="00E20EB4">
        <w:rPr>
          <w:rFonts w:ascii="Arial" w:hAnsi="Arial" w:cs="Arial"/>
          <w:b w:val="0"/>
        </w:rPr>
        <w:t xml:space="preserve"> powyżej nie jest ograniczone pod względem celu rozpowszechniania, ani też pod względem czasowym czy terytorialnym, a prawa te mogą być przenoszone na inne podmioty bez żadnych ograniczeń.</w:t>
      </w:r>
    </w:p>
    <w:p w:rsidR="00CB3D28" w:rsidRPr="00E20EB4" w:rsidRDefault="00CB3D28" w:rsidP="00CA786A">
      <w:pPr>
        <w:pStyle w:val="2poziom"/>
        <w:numPr>
          <w:ilvl w:val="0"/>
          <w:numId w:val="14"/>
        </w:numPr>
        <w:autoSpaceDE w:val="0"/>
        <w:autoSpaceDN w:val="0"/>
        <w:adjustRightInd w:val="0"/>
        <w:spacing w:before="0" w:line="240" w:lineRule="auto"/>
        <w:ind w:left="567" w:hanging="567"/>
        <w:rPr>
          <w:rFonts w:ascii="Arial" w:hAnsi="Arial" w:cs="Arial"/>
          <w:b w:val="0"/>
          <w:bCs/>
        </w:rPr>
      </w:pPr>
      <w:r w:rsidRPr="00E20EB4">
        <w:rPr>
          <w:rFonts w:ascii="Arial" w:hAnsi="Arial" w:cs="Arial"/>
          <w:b w:val="0"/>
        </w:rPr>
        <w:t>Zleceniobiorca zobowiązuje się przenieść na Zleceniodawcę wyłączne prawo zezwalania na wykonywanie zależnych praw autorskich do opracowań Utworu („</w:t>
      </w:r>
      <w:r w:rsidRPr="00E20EB4">
        <w:rPr>
          <w:rFonts w:ascii="Arial" w:hAnsi="Arial" w:cs="Arial"/>
        </w:rPr>
        <w:t>Utwór Zależny</w:t>
      </w:r>
      <w:r w:rsidRPr="00E20EB4">
        <w:rPr>
          <w:rFonts w:ascii="Arial" w:hAnsi="Arial" w:cs="Arial"/>
          <w:b w:val="0"/>
        </w:rPr>
        <w:t>”) na polach eksploatacji określonych powyżej. Dla uniknięcia wątpliwości Strony potwierdzają, iż powyższe wyłączne prawo zezwalania osobom trzecim na wykonywanie zależnych praw autorskich do Utworu Zależnego Zleceniodawca może przenieść na inne osoby wedle swojego uznania.</w:t>
      </w:r>
    </w:p>
    <w:p w:rsidR="00CB3D28" w:rsidRPr="00E20EB4"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E20EB4">
        <w:rPr>
          <w:rFonts w:ascii="Arial" w:hAnsi="Arial" w:cs="Arial"/>
          <w:b w:val="0"/>
        </w:rPr>
        <w:t xml:space="preserve">Zleceniobiorca zobowiązuje się zapewnić, że żaden z twórców Utworu nie będzie wykonywał wobec Zleceniodawcy swoich autorskich praw osobistych do Utworu </w:t>
      </w:r>
      <w:r w:rsidR="008025CB" w:rsidRPr="00E20EB4">
        <w:rPr>
          <w:rFonts w:ascii="Arial" w:hAnsi="Arial" w:cs="Arial"/>
          <w:b w:val="0"/>
        </w:rPr>
        <w:br/>
      </w:r>
      <w:r w:rsidRPr="00E20EB4">
        <w:rPr>
          <w:rFonts w:ascii="Arial" w:hAnsi="Arial" w:cs="Arial"/>
          <w:b w:val="0"/>
        </w:rPr>
        <w:t xml:space="preserve">w zakresie dotyczącym: </w:t>
      </w:r>
    </w:p>
    <w:p w:rsidR="00CB3D28" w:rsidRPr="00E20EB4"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nienaruszalności treści i form Utworu;</w:t>
      </w:r>
    </w:p>
    <w:p w:rsidR="00CB3D28" w:rsidRPr="00E20EB4"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oznaczenia Utworu swoim nazwiskiem lub pseudonimem;</w:t>
      </w:r>
    </w:p>
    <w:p w:rsidR="00CB3D28" w:rsidRPr="00E20EB4"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 xml:space="preserve">decydowanie o pierwszym udostępnieniu Utworu publiczności; </w:t>
      </w:r>
    </w:p>
    <w:p w:rsidR="00CB3D28" w:rsidRPr="00E20EB4" w:rsidRDefault="00CB3D28" w:rsidP="00CA786A">
      <w:pPr>
        <w:pStyle w:val="2poziom"/>
        <w:numPr>
          <w:ilvl w:val="2"/>
          <w:numId w:val="16"/>
        </w:numPr>
        <w:tabs>
          <w:tab w:val="clear" w:pos="1440"/>
          <w:tab w:val="left" w:pos="851"/>
          <w:tab w:val="num" w:pos="1276"/>
        </w:tabs>
        <w:autoSpaceDE w:val="0"/>
        <w:autoSpaceDN w:val="0"/>
        <w:adjustRightInd w:val="0"/>
        <w:spacing w:before="0" w:line="240" w:lineRule="auto"/>
        <w:ind w:left="1276" w:hanging="425"/>
        <w:rPr>
          <w:rFonts w:ascii="Arial" w:hAnsi="Arial" w:cs="Arial"/>
          <w:b w:val="0"/>
          <w:bCs/>
        </w:rPr>
      </w:pPr>
      <w:r w:rsidRPr="00E20EB4">
        <w:rPr>
          <w:rFonts w:ascii="Arial" w:hAnsi="Arial" w:cs="Arial"/>
          <w:b w:val="0"/>
        </w:rPr>
        <w:t>nadzoru nad sposobem korzystania z Utworu.</w:t>
      </w:r>
    </w:p>
    <w:p w:rsidR="00CB3D28" w:rsidRPr="00E20EB4"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E20EB4">
        <w:rPr>
          <w:rFonts w:ascii="Arial" w:hAnsi="Arial" w:cs="Arial"/>
          <w:b w:val="0"/>
        </w:rPr>
        <w:t>Strony uzgadniają, że Zleceniodawca stanie się właścicielem nośników, na których Utwór został utrwalony z chwilą dostarczenia tych nośników Zleceniodawcy.</w:t>
      </w:r>
    </w:p>
    <w:p w:rsidR="00CB3D28" w:rsidRPr="00E20EB4" w:rsidRDefault="00CB3D28" w:rsidP="00CA786A">
      <w:pPr>
        <w:pStyle w:val="2poziom"/>
        <w:numPr>
          <w:ilvl w:val="0"/>
          <w:numId w:val="14"/>
        </w:numPr>
        <w:autoSpaceDE w:val="0"/>
        <w:autoSpaceDN w:val="0"/>
        <w:adjustRightInd w:val="0"/>
        <w:spacing w:before="0" w:line="240" w:lineRule="auto"/>
        <w:ind w:left="567" w:hanging="566"/>
        <w:rPr>
          <w:rFonts w:ascii="Arial" w:hAnsi="Arial" w:cs="Arial"/>
          <w:b w:val="0"/>
          <w:bCs/>
        </w:rPr>
      </w:pPr>
      <w:r w:rsidRPr="00E20EB4">
        <w:rPr>
          <w:rFonts w:ascii="Arial" w:hAnsi="Arial" w:cs="Arial"/>
          <w:b w:val="0"/>
        </w:rPr>
        <w:t>Wynagrodzenie Zleceniobiorcy należne z tytułu przeniesienia autorskich praw majątkowych do Utworu na powyżej wskazanych polach eksploatacji oraz przeniesienia nośników, na których Utwory zostały utrwalone</w:t>
      </w:r>
      <w:r w:rsidR="00AE7805" w:rsidRPr="00E20EB4">
        <w:rPr>
          <w:rFonts w:ascii="Arial" w:hAnsi="Arial" w:cs="Arial"/>
          <w:b w:val="0"/>
        </w:rPr>
        <w:t xml:space="preserve">, jak również za licencje </w:t>
      </w:r>
      <w:r w:rsidR="008025CB" w:rsidRPr="00E20EB4">
        <w:rPr>
          <w:rFonts w:ascii="Arial" w:hAnsi="Arial" w:cs="Arial"/>
          <w:b w:val="0"/>
        </w:rPr>
        <w:br/>
      </w:r>
      <w:r w:rsidRPr="00E20EB4">
        <w:rPr>
          <w:rFonts w:ascii="Arial" w:hAnsi="Arial" w:cs="Arial"/>
          <w:b w:val="0"/>
        </w:rPr>
        <w:t xml:space="preserve">zostało uwzględnione w ramach wynagrodzenia </w:t>
      </w:r>
      <w:r w:rsidR="00A87B9A" w:rsidRPr="00E20EB4">
        <w:rPr>
          <w:rFonts w:ascii="Arial" w:hAnsi="Arial" w:cs="Arial"/>
          <w:b w:val="0"/>
        </w:rPr>
        <w:t>za wykonane zlecenie w ramach którego powstał dany Utwór</w:t>
      </w:r>
      <w:r w:rsidRPr="00E20EB4">
        <w:rPr>
          <w:rFonts w:ascii="Arial" w:hAnsi="Arial" w:cs="Arial"/>
          <w:b w:val="0"/>
        </w:rPr>
        <w:t>.</w:t>
      </w:r>
    </w:p>
    <w:p w:rsidR="007270B2" w:rsidRPr="00E20EB4" w:rsidRDefault="00141DF0" w:rsidP="00CA786A">
      <w:pPr>
        <w:pStyle w:val="Akapitzlist"/>
        <w:numPr>
          <w:ilvl w:val="0"/>
          <w:numId w:val="14"/>
        </w:numPr>
        <w:spacing w:after="120"/>
        <w:ind w:left="567" w:hanging="567"/>
        <w:jc w:val="both"/>
        <w:rPr>
          <w:rFonts w:ascii="Arial" w:hAnsi="Arial" w:cs="Arial"/>
          <w:sz w:val="22"/>
          <w:szCs w:val="22"/>
        </w:rPr>
      </w:pPr>
      <w:r w:rsidRPr="00E20EB4">
        <w:rPr>
          <w:rFonts w:ascii="Arial" w:hAnsi="Arial" w:cs="Arial"/>
          <w:sz w:val="22"/>
          <w:szCs w:val="22"/>
        </w:rPr>
        <w:t>Przenoszone na Zleceniodawcę autorskie prawa majątkowe do Utworu oraz prawa,</w:t>
      </w:r>
      <w:r w:rsidR="00F201B4" w:rsidRPr="00E20EB4">
        <w:rPr>
          <w:rFonts w:ascii="Arial" w:hAnsi="Arial" w:cs="Arial"/>
          <w:sz w:val="22"/>
          <w:szCs w:val="22"/>
        </w:rPr>
        <w:t xml:space="preserve"> </w:t>
      </w:r>
      <w:r w:rsidRPr="00E20EB4">
        <w:rPr>
          <w:rFonts w:ascii="Arial" w:hAnsi="Arial" w:cs="Arial"/>
          <w:sz w:val="22"/>
          <w:szCs w:val="22"/>
        </w:rPr>
        <w:t>o</w:t>
      </w:r>
      <w:r w:rsidR="00F201B4" w:rsidRPr="00E20EB4">
        <w:rPr>
          <w:rFonts w:ascii="Arial" w:hAnsi="Arial" w:cs="Arial"/>
          <w:sz w:val="22"/>
          <w:szCs w:val="22"/>
        </w:rPr>
        <w:t> </w:t>
      </w:r>
      <w:r w:rsidRPr="00E20EB4">
        <w:rPr>
          <w:rFonts w:ascii="Arial" w:hAnsi="Arial" w:cs="Arial"/>
          <w:sz w:val="22"/>
          <w:szCs w:val="22"/>
        </w:rPr>
        <w:t xml:space="preserve">których mowa w ust. </w:t>
      </w:r>
      <w:r w:rsidR="00AE7805" w:rsidRPr="00E20EB4">
        <w:rPr>
          <w:rFonts w:ascii="Arial" w:hAnsi="Arial" w:cs="Arial"/>
          <w:sz w:val="22"/>
          <w:szCs w:val="22"/>
        </w:rPr>
        <w:t xml:space="preserve">7 </w:t>
      </w:r>
      <w:r w:rsidRPr="00E20EB4">
        <w:rPr>
          <w:rFonts w:ascii="Arial" w:hAnsi="Arial" w:cs="Arial"/>
          <w:sz w:val="22"/>
          <w:szCs w:val="22"/>
        </w:rPr>
        <w:t xml:space="preserve">powyżej, nie będą w żaden sposób ograniczone lub obciążone na rzecz osób trzecich, nie będą ograniczone żadnym terminem ani warunkiem oraz upoważnią Zleceniodawcę do korzystania z nich na terytorium Polski </w:t>
      </w:r>
      <w:r w:rsidR="008025CB" w:rsidRPr="00E20EB4">
        <w:rPr>
          <w:rFonts w:ascii="Arial" w:hAnsi="Arial" w:cs="Arial"/>
          <w:sz w:val="22"/>
          <w:szCs w:val="22"/>
        </w:rPr>
        <w:br/>
      </w:r>
      <w:r w:rsidRPr="00E20EB4">
        <w:rPr>
          <w:rFonts w:ascii="Arial" w:hAnsi="Arial" w:cs="Arial"/>
          <w:sz w:val="22"/>
          <w:szCs w:val="22"/>
        </w:rPr>
        <w:t>i za granicą na polach eksploatacji, o których mowa w ust</w:t>
      </w:r>
      <w:r w:rsidR="00F76E8D" w:rsidRPr="00E20EB4">
        <w:rPr>
          <w:rFonts w:ascii="Arial" w:hAnsi="Arial" w:cs="Arial"/>
          <w:sz w:val="22"/>
          <w:szCs w:val="22"/>
        </w:rPr>
        <w:t>.</w:t>
      </w:r>
      <w:r w:rsidRPr="00E20EB4">
        <w:rPr>
          <w:rFonts w:ascii="Arial" w:hAnsi="Arial" w:cs="Arial"/>
          <w:sz w:val="22"/>
          <w:szCs w:val="22"/>
        </w:rPr>
        <w:t xml:space="preserve"> </w:t>
      </w:r>
      <w:r w:rsidR="006A2165" w:rsidRPr="00E20EB4">
        <w:rPr>
          <w:rFonts w:ascii="Arial" w:hAnsi="Arial" w:cs="Arial"/>
          <w:sz w:val="22"/>
          <w:szCs w:val="22"/>
        </w:rPr>
        <w:t>1</w:t>
      </w:r>
      <w:r w:rsidR="00F76E8D" w:rsidRPr="00E20EB4">
        <w:rPr>
          <w:rFonts w:ascii="Arial" w:hAnsi="Arial" w:cs="Arial"/>
          <w:sz w:val="22"/>
          <w:szCs w:val="22"/>
        </w:rPr>
        <w:t xml:space="preserve"> </w:t>
      </w:r>
      <w:r w:rsidRPr="00E20EB4">
        <w:rPr>
          <w:rFonts w:ascii="Arial" w:hAnsi="Arial" w:cs="Arial"/>
          <w:sz w:val="22"/>
          <w:szCs w:val="22"/>
        </w:rPr>
        <w:t xml:space="preserve">powyżej. </w:t>
      </w:r>
    </w:p>
    <w:p w:rsidR="007270B2" w:rsidRPr="00E20EB4" w:rsidRDefault="007270B2" w:rsidP="00CA786A">
      <w:pPr>
        <w:numPr>
          <w:ilvl w:val="0"/>
          <w:numId w:val="14"/>
        </w:numPr>
        <w:spacing w:after="120"/>
        <w:ind w:left="567" w:hanging="567"/>
        <w:jc w:val="both"/>
        <w:rPr>
          <w:rFonts w:ascii="Arial" w:hAnsi="Arial" w:cs="Arial"/>
          <w:sz w:val="22"/>
          <w:szCs w:val="22"/>
        </w:rPr>
      </w:pPr>
      <w:r w:rsidRPr="00E20EB4">
        <w:rPr>
          <w:rFonts w:ascii="Arial" w:hAnsi="Arial" w:cs="Arial"/>
          <w:sz w:val="22"/>
          <w:szCs w:val="22"/>
        </w:rPr>
        <w:t>W przypadku wystąpienia naruszenia praw własności intelektualnej, wynikającego</w:t>
      </w:r>
      <w:r w:rsidR="008240CE" w:rsidRPr="00E20EB4">
        <w:rPr>
          <w:rFonts w:ascii="Arial" w:hAnsi="Arial" w:cs="Arial"/>
          <w:sz w:val="22"/>
          <w:szCs w:val="22"/>
        </w:rPr>
        <w:t xml:space="preserve"> </w:t>
      </w:r>
      <w:r w:rsidRPr="00E20EB4">
        <w:rPr>
          <w:rFonts w:ascii="Arial" w:hAnsi="Arial" w:cs="Arial"/>
          <w:sz w:val="22"/>
          <w:szCs w:val="22"/>
        </w:rPr>
        <w:t>z</w:t>
      </w:r>
      <w:r w:rsidR="00F201B4" w:rsidRPr="00E20EB4">
        <w:rPr>
          <w:rFonts w:ascii="Arial" w:hAnsi="Arial" w:cs="Arial"/>
          <w:sz w:val="22"/>
          <w:szCs w:val="22"/>
        </w:rPr>
        <w:t> </w:t>
      </w:r>
      <w:r w:rsidRPr="00E20EB4">
        <w:rPr>
          <w:rFonts w:ascii="Arial" w:hAnsi="Arial" w:cs="Arial"/>
          <w:sz w:val="22"/>
          <w:szCs w:val="22"/>
        </w:rPr>
        <w:t>naruszenia przez Zleceniobiorcę praw osób trzecich w związku z</w:t>
      </w:r>
      <w:r w:rsidR="00745F33" w:rsidRPr="00E20EB4">
        <w:rPr>
          <w:rFonts w:ascii="Arial" w:hAnsi="Arial" w:cs="Arial"/>
          <w:sz w:val="22"/>
          <w:szCs w:val="22"/>
        </w:rPr>
        <w:t xml:space="preserve"> wykonywaniem Umowy</w:t>
      </w:r>
      <w:r w:rsidRPr="00E20EB4">
        <w:rPr>
          <w:rFonts w:ascii="Arial" w:hAnsi="Arial" w:cs="Arial"/>
          <w:sz w:val="22"/>
          <w:szCs w:val="22"/>
        </w:rPr>
        <w:t>, Zleceniobiorca zobowiązuje się</w:t>
      </w:r>
      <w:r w:rsidR="004871E4" w:rsidRPr="00E20EB4">
        <w:rPr>
          <w:rFonts w:ascii="Arial" w:hAnsi="Arial" w:cs="Arial"/>
          <w:sz w:val="22"/>
          <w:szCs w:val="22"/>
        </w:rPr>
        <w:t xml:space="preserve"> że</w:t>
      </w:r>
      <w:r w:rsidRPr="00E20EB4">
        <w:rPr>
          <w:rFonts w:ascii="Arial" w:hAnsi="Arial" w:cs="Arial"/>
          <w:sz w:val="22"/>
          <w:szCs w:val="22"/>
        </w:rPr>
        <w:t xml:space="preserve"> na własny koszt i według własnego wyboru:</w:t>
      </w:r>
    </w:p>
    <w:p w:rsidR="007270B2" w:rsidRPr="00E20EB4" w:rsidRDefault="007270B2" w:rsidP="00CA786A">
      <w:pPr>
        <w:pStyle w:val="Akapitzlist"/>
        <w:numPr>
          <w:ilvl w:val="1"/>
          <w:numId w:val="24"/>
        </w:numPr>
        <w:spacing w:after="120"/>
        <w:ind w:left="1276" w:hanging="425"/>
        <w:rPr>
          <w:rFonts w:ascii="Arial" w:hAnsi="Arial" w:cs="Arial"/>
          <w:sz w:val="22"/>
          <w:szCs w:val="22"/>
        </w:rPr>
      </w:pPr>
      <w:r w:rsidRPr="00E20EB4">
        <w:rPr>
          <w:rFonts w:ascii="Arial" w:hAnsi="Arial" w:cs="Arial"/>
          <w:sz w:val="22"/>
          <w:szCs w:val="22"/>
        </w:rPr>
        <w:t xml:space="preserve">zapewni Zleceniodawcy prawo do dalszego korzystania z </w:t>
      </w:r>
      <w:r w:rsidR="00745F33" w:rsidRPr="00E20EB4">
        <w:rPr>
          <w:rFonts w:ascii="Arial" w:hAnsi="Arial" w:cs="Arial"/>
          <w:sz w:val="22"/>
          <w:szCs w:val="22"/>
        </w:rPr>
        <w:t>Utworu</w:t>
      </w:r>
      <w:r w:rsidRPr="00E20EB4">
        <w:rPr>
          <w:rFonts w:ascii="Arial" w:hAnsi="Arial" w:cs="Arial"/>
          <w:sz w:val="22"/>
          <w:szCs w:val="22"/>
        </w:rPr>
        <w:t>,</w:t>
      </w:r>
    </w:p>
    <w:p w:rsidR="007270B2" w:rsidRPr="00E20EB4" w:rsidRDefault="007270B2" w:rsidP="00CA786A">
      <w:pPr>
        <w:pStyle w:val="Akapitzlist"/>
        <w:numPr>
          <w:ilvl w:val="1"/>
          <w:numId w:val="24"/>
        </w:numPr>
        <w:spacing w:after="120"/>
        <w:ind w:left="1276" w:hanging="425"/>
        <w:rPr>
          <w:rFonts w:ascii="Arial" w:hAnsi="Arial" w:cs="Arial"/>
          <w:sz w:val="22"/>
          <w:szCs w:val="22"/>
        </w:rPr>
      </w:pPr>
      <w:r w:rsidRPr="00E20EB4">
        <w:rPr>
          <w:rFonts w:ascii="Arial" w:hAnsi="Arial" w:cs="Arial"/>
          <w:sz w:val="22"/>
          <w:szCs w:val="22"/>
        </w:rPr>
        <w:t xml:space="preserve">wymieni lub zmodyfikuje </w:t>
      </w:r>
      <w:r w:rsidR="00745F33" w:rsidRPr="00E20EB4">
        <w:rPr>
          <w:rFonts w:ascii="Arial" w:hAnsi="Arial" w:cs="Arial"/>
          <w:sz w:val="22"/>
          <w:szCs w:val="22"/>
        </w:rPr>
        <w:t xml:space="preserve">Utwór </w:t>
      </w:r>
      <w:r w:rsidRPr="00E20EB4">
        <w:rPr>
          <w:rFonts w:ascii="Arial" w:hAnsi="Arial" w:cs="Arial"/>
          <w:sz w:val="22"/>
          <w:szCs w:val="22"/>
        </w:rPr>
        <w:t>w celu uniknięcia naruszenia takich praw.</w:t>
      </w:r>
    </w:p>
    <w:p w:rsidR="00290088" w:rsidRPr="00E20EB4" w:rsidRDefault="00AE7805" w:rsidP="008025CB">
      <w:pPr>
        <w:spacing w:after="120"/>
        <w:ind w:left="567"/>
        <w:jc w:val="both"/>
        <w:rPr>
          <w:rFonts w:ascii="Arial" w:hAnsi="Arial" w:cs="Arial"/>
          <w:sz w:val="22"/>
          <w:szCs w:val="22"/>
        </w:rPr>
      </w:pPr>
      <w:r w:rsidRPr="00E20EB4">
        <w:rPr>
          <w:rFonts w:ascii="Arial" w:hAnsi="Arial" w:cs="Arial"/>
          <w:sz w:val="22"/>
          <w:szCs w:val="22"/>
        </w:rPr>
        <w:t xml:space="preserve">oraz </w:t>
      </w:r>
      <w:r w:rsidR="00290088" w:rsidRPr="00E20EB4">
        <w:rPr>
          <w:rFonts w:ascii="Arial" w:hAnsi="Arial" w:cs="Arial"/>
          <w:sz w:val="22"/>
          <w:szCs w:val="22"/>
        </w:rPr>
        <w:t>podejmie wszelkie niezbędne dzia</w:t>
      </w:r>
      <w:r w:rsidR="00290088" w:rsidRPr="00E20EB4">
        <w:rPr>
          <w:rFonts w:ascii="Arial" w:hAnsi="Arial" w:cs="Arial" w:hint="eastAsia"/>
          <w:sz w:val="22"/>
          <w:szCs w:val="22"/>
        </w:rPr>
        <w:t>ł</w:t>
      </w:r>
      <w:r w:rsidR="00290088" w:rsidRPr="00E20EB4">
        <w:rPr>
          <w:rFonts w:ascii="Arial" w:hAnsi="Arial" w:cs="Arial"/>
          <w:sz w:val="22"/>
          <w:szCs w:val="22"/>
        </w:rPr>
        <w:t xml:space="preserve">ania w celu zabezpieczenia </w:t>
      </w:r>
      <w:r w:rsidRPr="00E20EB4">
        <w:rPr>
          <w:rFonts w:ascii="Arial" w:hAnsi="Arial" w:cs="Arial"/>
          <w:sz w:val="22"/>
          <w:szCs w:val="22"/>
        </w:rPr>
        <w:t>Zleceniodawc</w:t>
      </w:r>
      <w:r w:rsidR="00745F33" w:rsidRPr="00C45E39">
        <w:rPr>
          <w:rFonts w:ascii="Arial" w:hAnsi="Arial" w:cs="Arial"/>
          <w:sz w:val="22"/>
          <w:szCs w:val="22"/>
        </w:rPr>
        <w:t>y</w:t>
      </w:r>
      <w:r w:rsidR="00290088" w:rsidRPr="00C45E39">
        <w:rPr>
          <w:rFonts w:ascii="Arial" w:hAnsi="Arial" w:cs="Arial"/>
          <w:sz w:val="22"/>
          <w:szCs w:val="22"/>
        </w:rPr>
        <w:t xml:space="preserve"> przed jakimikolwiek dzia</w:t>
      </w:r>
      <w:r w:rsidR="00290088" w:rsidRPr="00E20EB4">
        <w:rPr>
          <w:rFonts w:ascii="Arial" w:hAnsi="Arial" w:cs="Arial" w:hint="eastAsia"/>
          <w:sz w:val="22"/>
          <w:szCs w:val="22"/>
        </w:rPr>
        <w:t>ł</w:t>
      </w:r>
      <w:r w:rsidR="00290088" w:rsidRPr="00E20EB4">
        <w:rPr>
          <w:rFonts w:ascii="Arial" w:hAnsi="Arial" w:cs="Arial"/>
          <w:sz w:val="22"/>
          <w:szCs w:val="22"/>
        </w:rPr>
        <w:t>aniami osób trzecich zmierzaj</w:t>
      </w:r>
      <w:r w:rsidR="00290088" w:rsidRPr="00E20EB4">
        <w:rPr>
          <w:rFonts w:ascii="Arial" w:hAnsi="Arial" w:cs="Arial" w:hint="eastAsia"/>
          <w:sz w:val="22"/>
          <w:szCs w:val="22"/>
        </w:rPr>
        <w:t>ą</w:t>
      </w:r>
      <w:r w:rsidR="00290088" w:rsidRPr="00E20EB4">
        <w:rPr>
          <w:rFonts w:ascii="Arial" w:hAnsi="Arial" w:cs="Arial"/>
          <w:sz w:val="22"/>
          <w:szCs w:val="22"/>
        </w:rPr>
        <w:t>cymi do dochodzenia swoich praw w zakresie w</w:t>
      </w:r>
      <w:r w:rsidR="00290088" w:rsidRPr="00E20EB4">
        <w:rPr>
          <w:rFonts w:ascii="Arial" w:hAnsi="Arial" w:cs="Arial" w:hint="eastAsia"/>
          <w:sz w:val="22"/>
          <w:szCs w:val="22"/>
        </w:rPr>
        <w:t>ł</w:t>
      </w:r>
      <w:r w:rsidR="00290088" w:rsidRPr="00E20EB4">
        <w:rPr>
          <w:rFonts w:ascii="Arial" w:hAnsi="Arial" w:cs="Arial"/>
          <w:sz w:val="22"/>
          <w:szCs w:val="22"/>
        </w:rPr>
        <w:t>asno</w:t>
      </w:r>
      <w:r w:rsidR="00290088" w:rsidRPr="00E20EB4">
        <w:rPr>
          <w:rFonts w:ascii="Arial" w:hAnsi="Arial" w:cs="Arial" w:hint="eastAsia"/>
          <w:sz w:val="22"/>
          <w:szCs w:val="22"/>
        </w:rPr>
        <w:t>ś</w:t>
      </w:r>
      <w:r w:rsidR="00290088" w:rsidRPr="00E20EB4">
        <w:rPr>
          <w:rFonts w:ascii="Arial" w:hAnsi="Arial" w:cs="Arial"/>
          <w:sz w:val="22"/>
          <w:szCs w:val="22"/>
        </w:rPr>
        <w:t>ci intelektualnej. W przypadku wyst</w:t>
      </w:r>
      <w:r w:rsidR="00290088" w:rsidRPr="00E20EB4">
        <w:rPr>
          <w:rFonts w:ascii="Arial" w:hAnsi="Arial" w:cs="Arial" w:hint="eastAsia"/>
          <w:sz w:val="22"/>
          <w:szCs w:val="22"/>
        </w:rPr>
        <w:t>ą</w:t>
      </w:r>
      <w:r w:rsidR="00290088" w:rsidRPr="00E20EB4">
        <w:rPr>
          <w:rFonts w:ascii="Arial" w:hAnsi="Arial" w:cs="Arial"/>
          <w:sz w:val="22"/>
          <w:szCs w:val="22"/>
        </w:rPr>
        <w:t xml:space="preserve">pienia osób trzecich </w:t>
      </w:r>
      <w:r w:rsidR="008025CB" w:rsidRPr="00E20EB4">
        <w:rPr>
          <w:rFonts w:ascii="Arial" w:hAnsi="Arial" w:cs="Arial"/>
          <w:sz w:val="22"/>
          <w:szCs w:val="22"/>
        </w:rPr>
        <w:br/>
      </w:r>
      <w:r w:rsidR="00290088" w:rsidRPr="00C45E39">
        <w:rPr>
          <w:rFonts w:ascii="Arial" w:hAnsi="Arial" w:cs="Arial"/>
          <w:sz w:val="22"/>
          <w:szCs w:val="22"/>
        </w:rPr>
        <w:t>z roszczeniami maj</w:t>
      </w:r>
      <w:r w:rsidR="00290088" w:rsidRPr="00E20EB4">
        <w:rPr>
          <w:rFonts w:ascii="Arial" w:hAnsi="Arial" w:cs="Arial" w:hint="eastAsia"/>
          <w:sz w:val="22"/>
          <w:szCs w:val="22"/>
        </w:rPr>
        <w:t>ą</w:t>
      </w:r>
      <w:r w:rsidR="00290088" w:rsidRPr="00E20EB4">
        <w:rPr>
          <w:rFonts w:ascii="Arial" w:hAnsi="Arial" w:cs="Arial"/>
          <w:sz w:val="22"/>
          <w:szCs w:val="22"/>
        </w:rPr>
        <w:t xml:space="preserve">cymi na celu dochodzenie ich praw w tym zakresie wobec </w:t>
      </w:r>
      <w:r w:rsidRPr="00E20EB4">
        <w:rPr>
          <w:rFonts w:ascii="Arial" w:hAnsi="Arial" w:cs="Arial"/>
          <w:sz w:val="22"/>
          <w:szCs w:val="22"/>
        </w:rPr>
        <w:t>Zleceniodawcy</w:t>
      </w:r>
      <w:r w:rsidR="00290088" w:rsidRPr="00C45E39">
        <w:rPr>
          <w:rFonts w:ascii="Arial" w:hAnsi="Arial" w:cs="Arial"/>
          <w:sz w:val="22"/>
          <w:szCs w:val="22"/>
        </w:rPr>
        <w:t xml:space="preserve">, </w:t>
      </w:r>
      <w:r w:rsidRPr="00C45E39">
        <w:rPr>
          <w:rFonts w:ascii="Arial" w:hAnsi="Arial" w:cs="Arial"/>
          <w:sz w:val="22"/>
          <w:szCs w:val="22"/>
        </w:rPr>
        <w:t>Zle</w:t>
      </w:r>
      <w:r w:rsidRPr="00E20EB4">
        <w:rPr>
          <w:rFonts w:ascii="Arial" w:hAnsi="Arial" w:cs="Arial"/>
          <w:sz w:val="22"/>
          <w:szCs w:val="22"/>
        </w:rPr>
        <w:t>ceniodawca</w:t>
      </w:r>
      <w:r w:rsidR="00290088" w:rsidRPr="00E20EB4">
        <w:rPr>
          <w:rFonts w:ascii="Arial" w:hAnsi="Arial" w:cs="Arial"/>
          <w:sz w:val="22"/>
          <w:szCs w:val="22"/>
        </w:rPr>
        <w:t xml:space="preserve"> zobowiązuje si</w:t>
      </w:r>
      <w:r w:rsidR="00290088" w:rsidRPr="00E20EB4">
        <w:rPr>
          <w:rFonts w:ascii="Arial" w:hAnsi="Arial" w:cs="Arial" w:hint="eastAsia"/>
          <w:sz w:val="22"/>
          <w:szCs w:val="22"/>
        </w:rPr>
        <w:t>ę</w:t>
      </w:r>
      <w:r w:rsidR="00290088" w:rsidRPr="00E20EB4">
        <w:rPr>
          <w:rFonts w:ascii="Arial" w:hAnsi="Arial" w:cs="Arial"/>
          <w:sz w:val="22"/>
          <w:szCs w:val="22"/>
        </w:rPr>
        <w:t xml:space="preserve"> niezw</w:t>
      </w:r>
      <w:r w:rsidR="00290088" w:rsidRPr="00E20EB4">
        <w:rPr>
          <w:rFonts w:ascii="Arial" w:hAnsi="Arial" w:cs="Arial" w:hint="eastAsia"/>
          <w:sz w:val="22"/>
          <w:szCs w:val="22"/>
        </w:rPr>
        <w:t>ł</w:t>
      </w:r>
      <w:r w:rsidR="00290088" w:rsidRPr="00E20EB4">
        <w:rPr>
          <w:rFonts w:ascii="Arial" w:hAnsi="Arial" w:cs="Arial"/>
          <w:sz w:val="22"/>
          <w:szCs w:val="22"/>
        </w:rPr>
        <w:t>ocznie  poinformowa</w:t>
      </w:r>
      <w:r w:rsidR="00290088" w:rsidRPr="00E20EB4">
        <w:rPr>
          <w:rFonts w:ascii="Arial" w:hAnsi="Arial" w:cs="Arial" w:hint="eastAsia"/>
          <w:sz w:val="22"/>
          <w:szCs w:val="22"/>
        </w:rPr>
        <w:t>ć</w:t>
      </w:r>
      <w:r w:rsidR="00290088" w:rsidRPr="00E20EB4">
        <w:rPr>
          <w:rFonts w:ascii="Arial" w:hAnsi="Arial" w:cs="Arial"/>
          <w:sz w:val="22"/>
          <w:szCs w:val="22"/>
        </w:rPr>
        <w:t xml:space="preserve"> </w:t>
      </w:r>
      <w:r w:rsidR="00745F33" w:rsidRPr="00E20EB4">
        <w:rPr>
          <w:rFonts w:ascii="Arial" w:hAnsi="Arial" w:cs="Arial"/>
          <w:sz w:val="22"/>
          <w:szCs w:val="22"/>
        </w:rPr>
        <w:t>Zleceniobiorcę</w:t>
      </w:r>
      <w:r w:rsidR="00290088" w:rsidRPr="00C45E39">
        <w:rPr>
          <w:rFonts w:ascii="Arial" w:hAnsi="Arial" w:cs="Arial"/>
          <w:sz w:val="22"/>
          <w:szCs w:val="22"/>
        </w:rPr>
        <w:t xml:space="preserve"> o zg</w:t>
      </w:r>
      <w:r w:rsidR="00290088" w:rsidRPr="00E20EB4">
        <w:rPr>
          <w:rFonts w:ascii="Arial" w:hAnsi="Arial" w:cs="Arial" w:hint="eastAsia"/>
          <w:sz w:val="22"/>
          <w:szCs w:val="22"/>
        </w:rPr>
        <w:t>ł</w:t>
      </w:r>
      <w:r w:rsidR="00290088" w:rsidRPr="00E20EB4">
        <w:rPr>
          <w:rFonts w:ascii="Arial" w:hAnsi="Arial" w:cs="Arial"/>
          <w:sz w:val="22"/>
          <w:szCs w:val="22"/>
        </w:rPr>
        <w:t xml:space="preserve">oszonych przez osoby trzecie roszczeniach, a </w:t>
      </w:r>
      <w:r w:rsidR="00745F33" w:rsidRPr="00E20EB4">
        <w:rPr>
          <w:rFonts w:ascii="Arial" w:hAnsi="Arial" w:cs="Arial"/>
          <w:sz w:val="22"/>
          <w:szCs w:val="22"/>
        </w:rPr>
        <w:t>Zleceniobiorca</w:t>
      </w:r>
      <w:r w:rsidR="00290088" w:rsidRPr="00C45E39">
        <w:rPr>
          <w:rFonts w:ascii="Arial" w:hAnsi="Arial" w:cs="Arial"/>
          <w:sz w:val="22"/>
          <w:szCs w:val="22"/>
        </w:rPr>
        <w:t xml:space="preserve"> zobowi</w:t>
      </w:r>
      <w:r w:rsidR="00290088" w:rsidRPr="00E20EB4">
        <w:rPr>
          <w:rFonts w:ascii="Arial" w:hAnsi="Arial" w:cs="Arial" w:hint="eastAsia"/>
          <w:sz w:val="22"/>
          <w:szCs w:val="22"/>
        </w:rPr>
        <w:t>ą</w:t>
      </w:r>
      <w:r w:rsidR="00290088" w:rsidRPr="00E20EB4">
        <w:rPr>
          <w:rFonts w:ascii="Arial" w:hAnsi="Arial" w:cs="Arial"/>
          <w:sz w:val="22"/>
          <w:szCs w:val="22"/>
        </w:rPr>
        <w:t>zuje si</w:t>
      </w:r>
      <w:r w:rsidR="00290088" w:rsidRPr="00E20EB4">
        <w:rPr>
          <w:rFonts w:ascii="Arial" w:hAnsi="Arial" w:cs="Arial" w:hint="eastAsia"/>
          <w:sz w:val="22"/>
          <w:szCs w:val="22"/>
        </w:rPr>
        <w:t>ę</w:t>
      </w:r>
      <w:r w:rsidR="00290088" w:rsidRPr="00E20EB4">
        <w:rPr>
          <w:rFonts w:ascii="Arial" w:hAnsi="Arial" w:cs="Arial"/>
          <w:sz w:val="22"/>
          <w:szCs w:val="22"/>
        </w:rPr>
        <w:t xml:space="preserve"> pokry</w:t>
      </w:r>
      <w:r w:rsidR="00290088" w:rsidRPr="00E20EB4">
        <w:rPr>
          <w:rFonts w:ascii="Arial" w:hAnsi="Arial" w:cs="Arial" w:hint="eastAsia"/>
          <w:sz w:val="22"/>
          <w:szCs w:val="22"/>
        </w:rPr>
        <w:t>ć</w:t>
      </w:r>
      <w:r w:rsidR="00290088" w:rsidRPr="00E20EB4">
        <w:rPr>
          <w:rFonts w:ascii="Arial" w:hAnsi="Arial" w:cs="Arial"/>
          <w:sz w:val="22"/>
          <w:szCs w:val="22"/>
        </w:rPr>
        <w:t xml:space="preserve"> wszelkie koszty zwi</w:t>
      </w:r>
      <w:r w:rsidR="00290088" w:rsidRPr="00E20EB4">
        <w:rPr>
          <w:rFonts w:ascii="Arial" w:hAnsi="Arial" w:cs="Arial" w:hint="eastAsia"/>
          <w:sz w:val="22"/>
          <w:szCs w:val="22"/>
        </w:rPr>
        <w:t>ą</w:t>
      </w:r>
      <w:r w:rsidR="00290088" w:rsidRPr="00E20EB4">
        <w:rPr>
          <w:rFonts w:ascii="Arial" w:hAnsi="Arial" w:cs="Arial"/>
          <w:sz w:val="22"/>
          <w:szCs w:val="22"/>
        </w:rPr>
        <w:t xml:space="preserve">zane z prowadzonymi przez </w:t>
      </w:r>
      <w:r w:rsidR="00745F33" w:rsidRPr="00E20EB4">
        <w:rPr>
          <w:rFonts w:ascii="Arial" w:hAnsi="Arial" w:cs="Arial"/>
          <w:sz w:val="22"/>
          <w:szCs w:val="22"/>
        </w:rPr>
        <w:t>Zleceniodawcę</w:t>
      </w:r>
      <w:r w:rsidR="00290088" w:rsidRPr="00C45E39">
        <w:rPr>
          <w:rFonts w:ascii="Arial" w:hAnsi="Arial" w:cs="Arial"/>
          <w:sz w:val="22"/>
          <w:szCs w:val="22"/>
        </w:rPr>
        <w:t xml:space="preserve"> post</w:t>
      </w:r>
      <w:r w:rsidR="00290088" w:rsidRPr="00E20EB4">
        <w:rPr>
          <w:rFonts w:ascii="Arial" w:hAnsi="Arial" w:cs="Arial" w:hint="eastAsia"/>
          <w:sz w:val="22"/>
          <w:szCs w:val="22"/>
        </w:rPr>
        <w:t>ę</w:t>
      </w:r>
      <w:r w:rsidR="00290088" w:rsidRPr="00E20EB4">
        <w:rPr>
          <w:rFonts w:ascii="Arial" w:hAnsi="Arial" w:cs="Arial"/>
          <w:sz w:val="22"/>
          <w:szCs w:val="22"/>
        </w:rPr>
        <w:t>powaniami oraz wyp</w:t>
      </w:r>
      <w:r w:rsidR="00290088" w:rsidRPr="00E20EB4">
        <w:rPr>
          <w:rFonts w:ascii="Arial" w:hAnsi="Arial" w:cs="Arial" w:hint="eastAsia"/>
          <w:sz w:val="22"/>
          <w:szCs w:val="22"/>
        </w:rPr>
        <w:t>ł</w:t>
      </w:r>
      <w:r w:rsidR="00290088" w:rsidRPr="00E20EB4">
        <w:rPr>
          <w:rFonts w:ascii="Arial" w:hAnsi="Arial" w:cs="Arial"/>
          <w:sz w:val="22"/>
          <w:szCs w:val="22"/>
        </w:rPr>
        <w:t xml:space="preserve">acone przez </w:t>
      </w:r>
      <w:r w:rsidRPr="00E20EB4">
        <w:rPr>
          <w:rFonts w:ascii="Arial" w:hAnsi="Arial" w:cs="Arial"/>
          <w:sz w:val="22"/>
          <w:szCs w:val="22"/>
        </w:rPr>
        <w:t>Zle</w:t>
      </w:r>
      <w:r w:rsidRPr="00C45E39">
        <w:rPr>
          <w:rFonts w:ascii="Arial" w:hAnsi="Arial" w:cs="Arial"/>
          <w:sz w:val="22"/>
          <w:szCs w:val="22"/>
        </w:rPr>
        <w:t>ceniodawcę</w:t>
      </w:r>
      <w:r w:rsidR="00290088" w:rsidRPr="00C45E39">
        <w:rPr>
          <w:rFonts w:ascii="Arial" w:hAnsi="Arial" w:cs="Arial"/>
          <w:sz w:val="22"/>
          <w:szCs w:val="22"/>
        </w:rPr>
        <w:t xml:space="preserve"> odszkodowania z tego tytu</w:t>
      </w:r>
      <w:r w:rsidR="00290088" w:rsidRPr="00E20EB4">
        <w:rPr>
          <w:rFonts w:ascii="Arial" w:hAnsi="Arial" w:cs="Arial" w:hint="eastAsia"/>
          <w:sz w:val="22"/>
          <w:szCs w:val="22"/>
        </w:rPr>
        <w:t>ł</w:t>
      </w:r>
      <w:r w:rsidR="00290088" w:rsidRPr="00E20EB4">
        <w:rPr>
          <w:rFonts w:ascii="Arial" w:hAnsi="Arial" w:cs="Arial"/>
          <w:sz w:val="22"/>
          <w:szCs w:val="22"/>
        </w:rPr>
        <w:t>u.</w:t>
      </w:r>
    </w:p>
    <w:p w:rsidR="0085398D" w:rsidRPr="00E20EB4" w:rsidRDefault="00141DF0" w:rsidP="00CA786A">
      <w:pPr>
        <w:numPr>
          <w:ilvl w:val="0"/>
          <w:numId w:val="14"/>
        </w:numPr>
        <w:spacing w:after="120"/>
        <w:ind w:left="567" w:hanging="567"/>
        <w:jc w:val="both"/>
        <w:rPr>
          <w:rFonts w:ascii="Arial" w:hAnsi="Arial" w:cs="Arial"/>
          <w:sz w:val="22"/>
          <w:szCs w:val="22"/>
        </w:rPr>
      </w:pPr>
      <w:r w:rsidRPr="00E20EB4">
        <w:rPr>
          <w:rFonts w:ascii="Arial" w:hAnsi="Arial" w:cs="Arial"/>
          <w:sz w:val="22"/>
          <w:szCs w:val="22"/>
        </w:rPr>
        <w:t xml:space="preserve">Zleceniodawca może bez ograniczeń powoływać się na Zleceniobiorcę w związku z wykonanymi pracami i będących ich wynikiem produktami, pod warunkiem, że </w:t>
      </w:r>
      <w:r w:rsidRPr="00E20EB4">
        <w:rPr>
          <w:rFonts w:ascii="Arial" w:hAnsi="Arial" w:cs="Arial"/>
          <w:sz w:val="22"/>
          <w:szCs w:val="22"/>
        </w:rPr>
        <w:lastRenderedPageBreak/>
        <w:t>produkty stanowiące wynik prac nie ulegną żadnej modyfikacji w stosunku do wersji przekazanej przez Zleceniobiorcę.</w:t>
      </w:r>
    </w:p>
    <w:p w:rsidR="0027091B" w:rsidRPr="00E20EB4" w:rsidRDefault="00543E63" w:rsidP="00CA786A">
      <w:pPr>
        <w:numPr>
          <w:ilvl w:val="0"/>
          <w:numId w:val="14"/>
        </w:numPr>
        <w:tabs>
          <w:tab w:val="num" w:pos="567"/>
        </w:tabs>
        <w:spacing w:after="120"/>
        <w:ind w:left="567" w:hanging="567"/>
        <w:jc w:val="both"/>
        <w:rPr>
          <w:rFonts w:ascii="Arial" w:hAnsi="Arial" w:cs="Arial"/>
          <w:sz w:val="22"/>
          <w:szCs w:val="22"/>
        </w:rPr>
      </w:pPr>
      <w:r w:rsidRPr="00E20EB4">
        <w:rPr>
          <w:rFonts w:ascii="Arial" w:hAnsi="Arial" w:cs="Arial"/>
          <w:sz w:val="22"/>
          <w:szCs w:val="22"/>
        </w:rPr>
        <w:t xml:space="preserve">Dla </w:t>
      </w:r>
      <w:r w:rsidR="0027091B" w:rsidRPr="00E20EB4">
        <w:rPr>
          <w:rFonts w:ascii="Arial" w:hAnsi="Arial" w:cs="Arial"/>
          <w:sz w:val="22"/>
          <w:szCs w:val="22"/>
        </w:rPr>
        <w:t>uniknięcia</w:t>
      </w:r>
      <w:r w:rsidRPr="00E20EB4">
        <w:rPr>
          <w:rFonts w:ascii="Arial" w:hAnsi="Arial" w:cs="Arial"/>
          <w:sz w:val="22"/>
          <w:szCs w:val="22"/>
        </w:rPr>
        <w:t xml:space="preserve"> wątpliwości</w:t>
      </w:r>
      <w:r w:rsidR="00595C6E" w:rsidRPr="00E20EB4">
        <w:rPr>
          <w:rFonts w:ascii="Arial" w:hAnsi="Arial" w:cs="Arial"/>
          <w:sz w:val="22"/>
          <w:szCs w:val="22"/>
        </w:rPr>
        <w:t xml:space="preserve"> Strony zgodnie oświadczają, że rezultaty świadczenia usług przez Zleceniobiorcę są przeznaczone do użytku Zleceniodawcy i mogą być </w:t>
      </w:r>
      <w:r w:rsidR="008776C8" w:rsidRPr="00E20EB4">
        <w:rPr>
          <w:rFonts w:ascii="Arial" w:hAnsi="Arial" w:cs="Arial"/>
          <w:sz w:val="22"/>
          <w:szCs w:val="22"/>
        </w:rPr>
        <w:t>udostępnianie</w:t>
      </w:r>
      <w:r w:rsidR="00595C6E" w:rsidRPr="00E20EB4">
        <w:rPr>
          <w:rFonts w:ascii="Arial" w:hAnsi="Arial" w:cs="Arial"/>
          <w:sz w:val="22"/>
          <w:szCs w:val="22"/>
        </w:rPr>
        <w:t xml:space="preserve"> </w:t>
      </w:r>
      <w:r w:rsidR="008776C8" w:rsidRPr="00E20EB4">
        <w:rPr>
          <w:rFonts w:ascii="Arial" w:hAnsi="Arial" w:cs="Arial"/>
          <w:sz w:val="22"/>
          <w:szCs w:val="22"/>
        </w:rPr>
        <w:t>doradcom Zleceniodawcy</w:t>
      </w:r>
      <w:r w:rsidR="00F74E97" w:rsidRPr="00E20EB4">
        <w:rPr>
          <w:rFonts w:ascii="Arial" w:hAnsi="Arial" w:cs="Arial"/>
          <w:sz w:val="22"/>
          <w:szCs w:val="22"/>
        </w:rPr>
        <w:t>, w tym</w:t>
      </w:r>
      <w:r w:rsidR="008776C8" w:rsidRPr="00E20EB4">
        <w:rPr>
          <w:rFonts w:ascii="Arial" w:hAnsi="Arial" w:cs="Arial"/>
          <w:sz w:val="22"/>
          <w:szCs w:val="22"/>
        </w:rPr>
        <w:t xml:space="preserve"> </w:t>
      </w:r>
      <w:r w:rsidR="006A2165" w:rsidRPr="00E20EB4">
        <w:rPr>
          <w:rFonts w:ascii="Arial" w:hAnsi="Arial" w:cs="Arial"/>
          <w:sz w:val="22"/>
          <w:szCs w:val="22"/>
        </w:rPr>
        <w:t>z</w:t>
      </w:r>
      <w:r w:rsidR="008776C8" w:rsidRPr="00E20EB4">
        <w:rPr>
          <w:rFonts w:ascii="Arial" w:hAnsi="Arial" w:cs="Arial"/>
          <w:sz w:val="22"/>
          <w:szCs w:val="22"/>
        </w:rPr>
        <w:t xml:space="preserve">ajmującym się świadczeniem usług </w:t>
      </w:r>
      <w:r w:rsidR="00E20EB4" w:rsidRPr="00E20EB4">
        <w:rPr>
          <w:rFonts w:ascii="Arial" w:hAnsi="Arial" w:cs="Arial"/>
          <w:sz w:val="22"/>
          <w:szCs w:val="22"/>
        </w:rPr>
        <w:t>biznesowych</w:t>
      </w:r>
      <w:r w:rsidR="008776C8" w:rsidRPr="00E20EB4">
        <w:rPr>
          <w:rFonts w:ascii="Arial" w:hAnsi="Arial" w:cs="Arial"/>
          <w:sz w:val="22"/>
          <w:szCs w:val="22"/>
        </w:rPr>
        <w:t xml:space="preserve">. </w:t>
      </w:r>
    </w:p>
    <w:p w:rsidR="00CF73F4" w:rsidRPr="00E20EB4" w:rsidRDefault="00141DF0" w:rsidP="00CA786A">
      <w:pPr>
        <w:numPr>
          <w:ilvl w:val="0"/>
          <w:numId w:val="14"/>
        </w:numPr>
        <w:tabs>
          <w:tab w:val="num" w:pos="567"/>
        </w:tabs>
        <w:spacing w:after="120"/>
        <w:ind w:left="567" w:hanging="567"/>
        <w:jc w:val="both"/>
        <w:rPr>
          <w:rFonts w:ascii="Arial" w:hAnsi="Arial" w:cs="Arial"/>
          <w:sz w:val="22"/>
          <w:szCs w:val="22"/>
        </w:rPr>
      </w:pPr>
      <w:r w:rsidRPr="00E20EB4">
        <w:rPr>
          <w:rFonts w:ascii="Arial" w:hAnsi="Arial" w:cs="Arial"/>
          <w:sz w:val="22"/>
          <w:szCs w:val="22"/>
        </w:rPr>
        <w:t xml:space="preserve">Jeżeli w ramach wykonywania prac określonych w Umowie zajdzie konieczność przetwarzania danych osobowych dostarczonych przez Zleceniodawcę, Strony uzgodnią zasady ich przetwarzania na podstawie odrębnego porozumienia. </w:t>
      </w:r>
    </w:p>
    <w:p w:rsidR="00D645A5" w:rsidRPr="00E20EB4" w:rsidRDefault="00D645A5" w:rsidP="008F3149">
      <w:pPr>
        <w:ind w:left="567" w:hanging="567"/>
        <w:jc w:val="both"/>
        <w:rPr>
          <w:rFonts w:ascii="Arial" w:hAnsi="Arial" w:cs="Arial"/>
          <w:sz w:val="22"/>
          <w:szCs w:val="22"/>
        </w:rPr>
      </w:pPr>
    </w:p>
    <w:p w:rsidR="000E4450" w:rsidRPr="00E20EB4" w:rsidRDefault="00880EC0" w:rsidP="007F61F5">
      <w:pPr>
        <w:spacing w:after="120"/>
        <w:ind w:left="567" w:hanging="567"/>
        <w:jc w:val="center"/>
        <w:rPr>
          <w:rFonts w:ascii="Arial" w:hAnsi="Arial" w:cs="Arial"/>
          <w:b/>
          <w:sz w:val="22"/>
          <w:szCs w:val="22"/>
        </w:rPr>
      </w:pPr>
      <w:r w:rsidRPr="00E20EB4">
        <w:rPr>
          <w:rFonts w:ascii="Arial" w:hAnsi="Arial" w:cs="Arial"/>
          <w:b/>
          <w:sz w:val="22"/>
          <w:szCs w:val="22"/>
        </w:rPr>
        <w:t xml:space="preserve">§ </w:t>
      </w:r>
      <w:r w:rsidR="009E7109" w:rsidRPr="00E20EB4">
        <w:rPr>
          <w:rFonts w:ascii="Arial" w:hAnsi="Arial" w:cs="Arial"/>
          <w:b/>
          <w:sz w:val="22"/>
          <w:szCs w:val="22"/>
        </w:rPr>
        <w:t>9</w:t>
      </w:r>
    </w:p>
    <w:p w:rsidR="000E4450" w:rsidRPr="00E20EB4" w:rsidRDefault="000E4450" w:rsidP="006A2165">
      <w:pPr>
        <w:pStyle w:val="Tekstpodstawowy2"/>
        <w:numPr>
          <w:ilvl w:val="0"/>
          <w:numId w:val="5"/>
        </w:numPr>
        <w:spacing w:line="240" w:lineRule="auto"/>
        <w:ind w:left="567" w:hanging="567"/>
        <w:jc w:val="both"/>
        <w:rPr>
          <w:rFonts w:ascii="Arial" w:hAnsi="Arial" w:cs="Arial"/>
          <w:sz w:val="22"/>
          <w:szCs w:val="22"/>
        </w:rPr>
      </w:pPr>
      <w:r w:rsidRPr="00E20EB4">
        <w:rPr>
          <w:rFonts w:ascii="Arial" w:hAnsi="Arial" w:cs="Arial"/>
          <w:sz w:val="22"/>
          <w:szCs w:val="22"/>
        </w:rPr>
        <w:t xml:space="preserve">Jeśli w czasie realizacji pracy nad rozstrzygnięciem określonego problemu zgłoszonego przez </w:t>
      </w:r>
      <w:r w:rsidR="00880EC0" w:rsidRPr="00E20EB4">
        <w:rPr>
          <w:rFonts w:ascii="Arial" w:hAnsi="Arial" w:cs="Arial"/>
          <w:sz w:val="22"/>
          <w:szCs w:val="22"/>
        </w:rPr>
        <w:t>Zleceniodawcę</w:t>
      </w:r>
      <w:r w:rsidRPr="00E20EB4">
        <w:rPr>
          <w:rFonts w:ascii="Arial" w:hAnsi="Arial" w:cs="Arial"/>
          <w:b/>
          <w:sz w:val="22"/>
          <w:szCs w:val="22"/>
        </w:rPr>
        <w:t xml:space="preserve"> </w:t>
      </w:r>
      <w:r w:rsidRPr="00E20EB4">
        <w:rPr>
          <w:rFonts w:ascii="Arial" w:hAnsi="Arial" w:cs="Arial"/>
          <w:sz w:val="22"/>
          <w:szCs w:val="22"/>
        </w:rPr>
        <w:t xml:space="preserve">stwierdzi on, że jej kontynuacja jest niecelowa, powiadomi o tym </w:t>
      </w:r>
      <w:r w:rsidR="00880EC0" w:rsidRPr="00E20EB4">
        <w:rPr>
          <w:rFonts w:ascii="Arial" w:hAnsi="Arial" w:cs="Arial"/>
          <w:sz w:val="22"/>
          <w:szCs w:val="22"/>
        </w:rPr>
        <w:t>Zleceniobiorcę.</w:t>
      </w:r>
      <w:r w:rsidRPr="00E20EB4">
        <w:rPr>
          <w:rFonts w:ascii="Arial" w:hAnsi="Arial" w:cs="Arial"/>
          <w:sz w:val="22"/>
          <w:szCs w:val="22"/>
        </w:rPr>
        <w:t xml:space="preserve"> Z chwilą otrzymania powiadomienia Zleceniobiorca przerwie realizację pracy.</w:t>
      </w:r>
    </w:p>
    <w:p w:rsidR="000E4450" w:rsidRPr="00E20EB4" w:rsidRDefault="000E4450" w:rsidP="006A2165">
      <w:pPr>
        <w:numPr>
          <w:ilvl w:val="0"/>
          <w:numId w:val="5"/>
        </w:numPr>
        <w:spacing w:after="120"/>
        <w:ind w:left="567" w:hanging="567"/>
        <w:jc w:val="both"/>
        <w:rPr>
          <w:rFonts w:ascii="Arial" w:hAnsi="Arial" w:cs="Arial"/>
          <w:sz w:val="22"/>
          <w:szCs w:val="22"/>
        </w:rPr>
      </w:pPr>
      <w:r w:rsidRPr="00E20EB4">
        <w:rPr>
          <w:rFonts w:ascii="Arial" w:hAnsi="Arial" w:cs="Arial"/>
          <w:sz w:val="22"/>
          <w:szCs w:val="22"/>
        </w:rPr>
        <w:t xml:space="preserve">W ciągu 10 dni </w:t>
      </w:r>
      <w:r w:rsidR="00C949EE" w:rsidRPr="00E20EB4">
        <w:rPr>
          <w:rFonts w:ascii="Arial" w:hAnsi="Arial" w:cs="Arial"/>
          <w:sz w:val="22"/>
          <w:szCs w:val="22"/>
        </w:rPr>
        <w:t xml:space="preserve">roboczych </w:t>
      </w:r>
      <w:r w:rsidRPr="00E20EB4">
        <w:rPr>
          <w:rFonts w:ascii="Arial" w:hAnsi="Arial" w:cs="Arial"/>
          <w:sz w:val="22"/>
          <w:szCs w:val="22"/>
        </w:rPr>
        <w:t xml:space="preserve">od dnia powiadomienia </w:t>
      </w:r>
      <w:r w:rsidR="00880EC0" w:rsidRPr="00E20EB4">
        <w:rPr>
          <w:rFonts w:ascii="Arial" w:hAnsi="Arial" w:cs="Arial"/>
          <w:sz w:val="22"/>
          <w:szCs w:val="22"/>
        </w:rPr>
        <w:t>Zleceniobiorcy</w:t>
      </w:r>
      <w:r w:rsidRPr="00E20EB4">
        <w:rPr>
          <w:rFonts w:ascii="Arial" w:hAnsi="Arial" w:cs="Arial"/>
          <w:sz w:val="22"/>
          <w:szCs w:val="22"/>
        </w:rPr>
        <w:t xml:space="preserve"> o konieczności zaniechania realizacji danej pracy, Zleceniobiorca z udziałem przedstawicieli </w:t>
      </w:r>
      <w:r w:rsidR="00880EC0" w:rsidRPr="00E20EB4">
        <w:rPr>
          <w:rFonts w:ascii="Arial" w:hAnsi="Arial" w:cs="Arial"/>
          <w:sz w:val="22"/>
          <w:szCs w:val="22"/>
        </w:rPr>
        <w:t>Zleceniodawcy</w:t>
      </w:r>
      <w:r w:rsidRPr="00E20EB4">
        <w:rPr>
          <w:rFonts w:ascii="Arial" w:hAnsi="Arial" w:cs="Arial"/>
          <w:sz w:val="22"/>
          <w:szCs w:val="22"/>
        </w:rPr>
        <w:t xml:space="preserve"> ustali stopień jej zaawansowania, poniesione koszty oraz przysługujące wynagrodzenie, proporcjonalne do wykonanej pracy. </w:t>
      </w:r>
    </w:p>
    <w:p w:rsidR="00095D8A" w:rsidRPr="00E20EB4" w:rsidRDefault="00095D8A" w:rsidP="008F3149">
      <w:pPr>
        <w:ind w:left="567" w:hanging="567"/>
        <w:jc w:val="center"/>
        <w:rPr>
          <w:rFonts w:ascii="Arial" w:hAnsi="Arial" w:cs="Arial"/>
          <w:b/>
          <w:sz w:val="22"/>
          <w:szCs w:val="22"/>
        </w:rPr>
      </w:pPr>
    </w:p>
    <w:p w:rsidR="000E4450" w:rsidRPr="00E20EB4" w:rsidRDefault="00880EC0" w:rsidP="007F61F5">
      <w:pPr>
        <w:spacing w:after="120"/>
        <w:ind w:left="567" w:hanging="567"/>
        <w:jc w:val="center"/>
        <w:rPr>
          <w:rFonts w:ascii="Arial" w:hAnsi="Arial" w:cs="Arial"/>
          <w:b/>
          <w:sz w:val="22"/>
          <w:szCs w:val="22"/>
        </w:rPr>
      </w:pPr>
      <w:r w:rsidRPr="00E20EB4">
        <w:rPr>
          <w:rFonts w:ascii="Arial" w:hAnsi="Arial" w:cs="Arial"/>
          <w:b/>
          <w:sz w:val="22"/>
          <w:szCs w:val="22"/>
        </w:rPr>
        <w:t xml:space="preserve">§ </w:t>
      </w:r>
      <w:r w:rsidR="0094220A" w:rsidRPr="00E20EB4">
        <w:rPr>
          <w:rFonts w:ascii="Arial" w:hAnsi="Arial" w:cs="Arial"/>
          <w:b/>
          <w:sz w:val="22"/>
          <w:szCs w:val="22"/>
        </w:rPr>
        <w:t>1</w:t>
      </w:r>
      <w:r w:rsidR="009E7109" w:rsidRPr="00E20EB4">
        <w:rPr>
          <w:rFonts w:ascii="Arial" w:hAnsi="Arial" w:cs="Arial"/>
          <w:b/>
          <w:sz w:val="22"/>
          <w:szCs w:val="22"/>
        </w:rPr>
        <w:t>0</w:t>
      </w:r>
    </w:p>
    <w:p w:rsidR="000E4450" w:rsidRPr="00E20EB4" w:rsidRDefault="000E4450" w:rsidP="0027480E">
      <w:pPr>
        <w:jc w:val="both"/>
        <w:rPr>
          <w:rFonts w:ascii="Arial" w:hAnsi="Arial" w:cs="Arial"/>
          <w:sz w:val="22"/>
          <w:szCs w:val="22"/>
        </w:rPr>
      </w:pPr>
      <w:r w:rsidRPr="00E20EB4">
        <w:rPr>
          <w:rFonts w:ascii="Arial" w:hAnsi="Arial" w:cs="Arial"/>
          <w:sz w:val="22"/>
          <w:szCs w:val="22"/>
        </w:rPr>
        <w:t xml:space="preserve">Zmiany postanowień niniejszej Umowy mogą, pod rygorem nieważności, nastąpić za zgodą obu Stron wyrażoną w formie pisemnego </w:t>
      </w:r>
      <w:r w:rsidR="00182E29" w:rsidRPr="00E20EB4">
        <w:rPr>
          <w:rFonts w:ascii="Arial" w:hAnsi="Arial" w:cs="Arial"/>
          <w:sz w:val="22"/>
          <w:szCs w:val="22"/>
        </w:rPr>
        <w:t xml:space="preserve">aneksu. </w:t>
      </w:r>
    </w:p>
    <w:p w:rsidR="000E0CBA" w:rsidRPr="00E20EB4" w:rsidRDefault="000E0CBA" w:rsidP="008F3149">
      <w:pPr>
        <w:ind w:left="567" w:hanging="567"/>
        <w:jc w:val="center"/>
        <w:rPr>
          <w:rFonts w:ascii="Arial" w:hAnsi="Arial" w:cs="Arial"/>
          <w:b/>
          <w:sz w:val="22"/>
          <w:szCs w:val="22"/>
        </w:rPr>
      </w:pPr>
    </w:p>
    <w:p w:rsidR="000E4450" w:rsidRPr="00E20EB4" w:rsidRDefault="00880EC0" w:rsidP="007F61F5">
      <w:pPr>
        <w:spacing w:after="120"/>
        <w:ind w:left="567" w:hanging="567"/>
        <w:jc w:val="center"/>
        <w:rPr>
          <w:rFonts w:ascii="Arial" w:hAnsi="Arial" w:cs="Arial"/>
          <w:b/>
          <w:sz w:val="22"/>
          <w:szCs w:val="22"/>
        </w:rPr>
      </w:pPr>
      <w:r w:rsidRPr="00E20EB4">
        <w:rPr>
          <w:rFonts w:ascii="Arial" w:hAnsi="Arial" w:cs="Arial"/>
          <w:b/>
          <w:sz w:val="22"/>
          <w:szCs w:val="22"/>
        </w:rPr>
        <w:t xml:space="preserve">§ </w:t>
      </w:r>
      <w:r w:rsidR="0094220A" w:rsidRPr="00E20EB4">
        <w:rPr>
          <w:rFonts w:ascii="Arial" w:hAnsi="Arial" w:cs="Arial"/>
          <w:b/>
          <w:sz w:val="22"/>
          <w:szCs w:val="22"/>
        </w:rPr>
        <w:t>1</w:t>
      </w:r>
      <w:r w:rsidR="009E7109" w:rsidRPr="00E20EB4">
        <w:rPr>
          <w:rFonts w:ascii="Arial" w:hAnsi="Arial" w:cs="Arial"/>
          <w:b/>
          <w:sz w:val="22"/>
          <w:szCs w:val="22"/>
        </w:rPr>
        <w:t>1</w:t>
      </w:r>
    </w:p>
    <w:p w:rsidR="000E4450" w:rsidRPr="00E20EB4" w:rsidRDefault="000E4450" w:rsidP="00CA786A">
      <w:pPr>
        <w:pStyle w:val="Tekstpodstawowy2"/>
        <w:numPr>
          <w:ilvl w:val="3"/>
          <w:numId w:val="25"/>
        </w:numPr>
        <w:spacing w:line="240" w:lineRule="auto"/>
        <w:jc w:val="both"/>
        <w:rPr>
          <w:rFonts w:ascii="Arial" w:hAnsi="Arial" w:cs="Arial"/>
          <w:bCs/>
          <w:sz w:val="22"/>
          <w:szCs w:val="22"/>
        </w:rPr>
      </w:pPr>
      <w:r w:rsidRPr="00E20EB4">
        <w:rPr>
          <w:rFonts w:ascii="Arial" w:hAnsi="Arial" w:cs="Arial"/>
          <w:bCs/>
          <w:sz w:val="22"/>
          <w:szCs w:val="22"/>
        </w:rPr>
        <w:t xml:space="preserve">Umowa zostaje zawarta na okres </w:t>
      </w:r>
      <w:r w:rsidR="0079141E" w:rsidRPr="00E20EB4">
        <w:rPr>
          <w:rFonts w:ascii="Arial" w:hAnsi="Arial" w:cs="Arial"/>
          <w:bCs/>
          <w:sz w:val="22"/>
          <w:szCs w:val="22"/>
        </w:rPr>
        <w:softHyphen/>
      </w:r>
      <w:r w:rsidR="0079141E" w:rsidRPr="00E20EB4">
        <w:rPr>
          <w:rFonts w:ascii="Arial" w:hAnsi="Arial" w:cs="Arial"/>
          <w:bCs/>
          <w:sz w:val="22"/>
          <w:szCs w:val="22"/>
        </w:rPr>
        <w:softHyphen/>
      </w:r>
      <w:r w:rsidR="0079141E" w:rsidRPr="00E20EB4">
        <w:rPr>
          <w:rFonts w:ascii="Arial" w:hAnsi="Arial" w:cs="Arial"/>
          <w:bCs/>
          <w:sz w:val="22"/>
          <w:szCs w:val="22"/>
        </w:rPr>
        <w:softHyphen/>
      </w:r>
      <w:r w:rsidR="0079141E" w:rsidRPr="00E20EB4">
        <w:rPr>
          <w:rFonts w:ascii="Arial" w:hAnsi="Arial" w:cs="Arial"/>
          <w:bCs/>
          <w:sz w:val="22"/>
          <w:szCs w:val="22"/>
        </w:rPr>
        <w:softHyphen/>
      </w:r>
      <w:r w:rsidRPr="00E20EB4">
        <w:rPr>
          <w:rFonts w:ascii="Arial" w:hAnsi="Arial" w:cs="Arial"/>
          <w:bCs/>
          <w:sz w:val="22"/>
          <w:szCs w:val="22"/>
        </w:rPr>
        <w:t xml:space="preserve"> </w:t>
      </w:r>
      <w:r w:rsidR="0079141E" w:rsidRPr="00E20EB4">
        <w:rPr>
          <w:rFonts w:ascii="Arial" w:hAnsi="Arial" w:cs="Arial"/>
          <w:bCs/>
          <w:sz w:val="22"/>
          <w:szCs w:val="22"/>
        </w:rPr>
        <w:t>____.</w:t>
      </w:r>
    </w:p>
    <w:p w:rsidR="000828DB" w:rsidRPr="00E20EB4" w:rsidRDefault="000E4450" w:rsidP="00CA786A">
      <w:pPr>
        <w:pStyle w:val="Tekstpodstawowy2"/>
        <w:numPr>
          <w:ilvl w:val="3"/>
          <w:numId w:val="25"/>
        </w:numPr>
        <w:spacing w:line="240" w:lineRule="auto"/>
        <w:jc w:val="both"/>
        <w:rPr>
          <w:rFonts w:ascii="Arial" w:hAnsi="Arial" w:cs="Arial"/>
          <w:bCs/>
          <w:sz w:val="22"/>
          <w:szCs w:val="22"/>
        </w:rPr>
      </w:pPr>
      <w:r w:rsidRPr="00E20EB4">
        <w:rPr>
          <w:rFonts w:ascii="Arial" w:hAnsi="Arial" w:cs="Arial"/>
          <w:bCs/>
          <w:sz w:val="22"/>
          <w:szCs w:val="22"/>
        </w:rPr>
        <w:t xml:space="preserve">Każda ze Stron </w:t>
      </w:r>
      <w:r w:rsidR="0079141E" w:rsidRPr="00E20EB4">
        <w:rPr>
          <w:rFonts w:ascii="Arial" w:hAnsi="Arial" w:cs="Arial"/>
          <w:bCs/>
          <w:sz w:val="22"/>
          <w:szCs w:val="22"/>
        </w:rPr>
        <w:t>U</w:t>
      </w:r>
      <w:r w:rsidRPr="00E20EB4">
        <w:rPr>
          <w:rFonts w:ascii="Arial" w:hAnsi="Arial" w:cs="Arial"/>
          <w:bCs/>
          <w:sz w:val="22"/>
          <w:szCs w:val="22"/>
        </w:rPr>
        <w:t>mowy ma prawo do jej rozwiązania za jednomiesięcznym okresem wypowiedzenia, ze skutkiem na ostatni dzień miesiąca kalendarzowego.</w:t>
      </w:r>
    </w:p>
    <w:p w:rsidR="00E73780" w:rsidRPr="00E20EB4" w:rsidRDefault="00E73780" w:rsidP="00CA786A">
      <w:pPr>
        <w:pStyle w:val="Tekstpodstawowy2"/>
        <w:numPr>
          <w:ilvl w:val="3"/>
          <w:numId w:val="25"/>
        </w:numPr>
        <w:spacing w:line="240" w:lineRule="auto"/>
        <w:jc w:val="both"/>
        <w:rPr>
          <w:rFonts w:ascii="Arial" w:hAnsi="Arial" w:cs="Arial"/>
          <w:bCs/>
          <w:sz w:val="22"/>
          <w:szCs w:val="22"/>
        </w:rPr>
      </w:pPr>
      <w:r w:rsidRPr="00E20EB4">
        <w:rPr>
          <w:rFonts w:ascii="Arial" w:hAnsi="Arial" w:cs="Arial"/>
          <w:bCs/>
          <w:sz w:val="22"/>
          <w:szCs w:val="22"/>
        </w:rPr>
        <w:t>Zleceniobiorca nie może przenieść praw lub obowiązków wynikających z Umowy na osoby trzecie bez uprzedniej zgody Zleceniodawcy, wyrażonej w formie pisemnej pod rygorem nieważności.</w:t>
      </w:r>
    </w:p>
    <w:p w:rsidR="002A0674" w:rsidRPr="00E20EB4" w:rsidRDefault="002A0674" w:rsidP="0079141E">
      <w:pPr>
        <w:rPr>
          <w:rFonts w:ascii="Arial" w:hAnsi="Arial" w:cs="Arial"/>
          <w:sz w:val="22"/>
          <w:szCs w:val="22"/>
        </w:rPr>
      </w:pPr>
    </w:p>
    <w:p w:rsidR="002A0674" w:rsidRPr="00E20EB4" w:rsidRDefault="002A0674" w:rsidP="007F61F5">
      <w:pPr>
        <w:spacing w:after="120"/>
        <w:ind w:left="567" w:hanging="567"/>
        <w:jc w:val="center"/>
        <w:rPr>
          <w:rFonts w:ascii="Arial" w:hAnsi="Arial" w:cs="Arial"/>
          <w:b/>
          <w:sz w:val="22"/>
          <w:szCs w:val="22"/>
        </w:rPr>
      </w:pPr>
      <w:r w:rsidRPr="00E20EB4">
        <w:rPr>
          <w:rFonts w:ascii="Arial" w:hAnsi="Arial" w:cs="Arial"/>
          <w:b/>
          <w:sz w:val="22"/>
          <w:szCs w:val="22"/>
        </w:rPr>
        <w:t>§ 1</w:t>
      </w:r>
      <w:r w:rsidR="009E7109" w:rsidRPr="00E20EB4">
        <w:rPr>
          <w:rFonts w:ascii="Arial" w:hAnsi="Arial" w:cs="Arial"/>
          <w:b/>
          <w:sz w:val="22"/>
          <w:szCs w:val="22"/>
        </w:rPr>
        <w:t>2</w:t>
      </w:r>
    </w:p>
    <w:p w:rsidR="000E4450" w:rsidRPr="00E20EB4" w:rsidRDefault="000E4450" w:rsidP="0079141E">
      <w:pPr>
        <w:jc w:val="both"/>
        <w:rPr>
          <w:rFonts w:ascii="Arial" w:hAnsi="Arial" w:cs="Arial"/>
          <w:sz w:val="22"/>
          <w:szCs w:val="22"/>
        </w:rPr>
      </w:pPr>
      <w:r w:rsidRPr="00E20EB4">
        <w:rPr>
          <w:rFonts w:ascii="Arial" w:hAnsi="Arial" w:cs="Arial"/>
          <w:sz w:val="22"/>
          <w:szCs w:val="22"/>
        </w:rPr>
        <w:t xml:space="preserve">Niniejsza Umowa </w:t>
      </w:r>
      <w:r w:rsidR="0079141E" w:rsidRPr="00E20EB4">
        <w:rPr>
          <w:rFonts w:ascii="Arial" w:hAnsi="Arial" w:cs="Arial"/>
          <w:sz w:val="22"/>
          <w:szCs w:val="22"/>
        </w:rPr>
        <w:t xml:space="preserve">jest regulowana i interpretowana zgodnie z prawem polskim. </w:t>
      </w:r>
    </w:p>
    <w:p w:rsidR="008025CB" w:rsidRPr="00E20EB4" w:rsidRDefault="008025CB" w:rsidP="0079141E">
      <w:pPr>
        <w:tabs>
          <w:tab w:val="num" w:pos="709"/>
        </w:tabs>
        <w:spacing w:before="120"/>
        <w:jc w:val="both"/>
        <w:rPr>
          <w:rFonts w:ascii="Arial" w:hAnsi="Arial" w:cs="Arial"/>
          <w:sz w:val="22"/>
          <w:szCs w:val="22"/>
        </w:rPr>
      </w:pPr>
    </w:p>
    <w:p w:rsidR="000E4450" w:rsidRPr="00E20EB4" w:rsidRDefault="00CC53C8" w:rsidP="007F61F5">
      <w:pPr>
        <w:spacing w:after="120"/>
        <w:ind w:left="567" w:hanging="567"/>
        <w:jc w:val="center"/>
        <w:rPr>
          <w:rFonts w:ascii="Arial" w:hAnsi="Arial" w:cs="Arial"/>
          <w:b/>
          <w:sz w:val="22"/>
          <w:szCs w:val="22"/>
        </w:rPr>
      </w:pPr>
      <w:r w:rsidRPr="00E20EB4">
        <w:rPr>
          <w:rFonts w:ascii="Arial" w:hAnsi="Arial" w:cs="Arial"/>
          <w:b/>
          <w:sz w:val="22"/>
          <w:szCs w:val="22"/>
        </w:rPr>
        <w:t>§ 1</w:t>
      </w:r>
      <w:r w:rsidR="009E7109" w:rsidRPr="00E20EB4">
        <w:rPr>
          <w:rFonts w:ascii="Arial" w:hAnsi="Arial" w:cs="Arial"/>
          <w:b/>
          <w:sz w:val="22"/>
          <w:szCs w:val="22"/>
        </w:rPr>
        <w:t>3</w:t>
      </w:r>
    </w:p>
    <w:p w:rsidR="000E4450" w:rsidRPr="00E20EB4" w:rsidRDefault="00B215EB" w:rsidP="00B215EB">
      <w:pPr>
        <w:jc w:val="both"/>
        <w:rPr>
          <w:rFonts w:ascii="Arial" w:hAnsi="Arial" w:cs="Arial"/>
          <w:sz w:val="22"/>
          <w:szCs w:val="22"/>
        </w:rPr>
      </w:pPr>
      <w:r w:rsidRPr="00E40F53">
        <w:rPr>
          <w:rFonts w:ascii="Arial" w:hAnsi="Arial" w:cs="Arial"/>
          <w:sz w:val="22"/>
          <w:szCs w:val="22"/>
        </w:rPr>
        <w:t>Wszystkie spory powstaj</w:t>
      </w:r>
      <w:r w:rsidRPr="00E40F53">
        <w:rPr>
          <w:rFonts w:ascii="Arial" w:hAnsi="Arial" w:cs="Arial" w:hint="eastAsia"/>
          <w:sz w:val="22"/>
          <w:szCs w:val="22"/>
        </w:rPr>
        <w:t>ą</w:t>
      </w:r>
      <w:r w:rsidRPr="00E40F53">
        <w:rPr>
          <w:rFonts w:ascii="Arial" w:hAnsi="Arial" w:cs="Arial"/>
          <w:sz w:val="22"/>
          <w:szCs w:val="22"/>
        </w:rPr>
        <w:t>ce mi</w:t>
      </w:r>
      <w:r w:rsidRPr="00E40F53">
        <w:rPr>
          <w:rFonts w:ascii="Arial" w:hAnsi="Arial" w:cs="Arial" w:hint="eastAsia"/>
          <w:sz w:val="22"/>
          <w:szCs w:val="22"/>
        </w:rPr>
        <w:t>ę</w:t>
      </w:r>
      <w:r w:rsidRPr="00E40F53">
        <w:rPr>
          <w:rFonts w:ascii="Arial" w:hAnsi="Arial" w:cs="Arial"/>
          <w:sz w:val="22"/>
          <w:szCs w:val="22"/>
        </w:rPr>
        <w:t>dzy Stronami, które nie s</w:t>
      </w:r>
      <w:r w:rsidRPr="00E40F53">
        <w:rPr>
          <w:rFonts w:ascii="Arial" w:hAnsi="Arial" w:cs="Arial" w:hint="eastAsia"/>
          <w:sz w:val="22"/>
          <w:szCs w:val="22"/>
        </w:rPr>
        <w:t>ą</w:t>
      </w:r>
      <w:r w:rsidRPr="00E40F53">
        <w:rPr>
          <w:rFonts w:ascii="Arial" w:hAnsi="Arial" w:cs="Arial"/>
          <w:sz w:val="22"/>
          <w:szCs w:val="22"/>
        </w:rPr>
        <w:t xml:space="preserve"> rozwi</w:t>
      </w:r>
      <w:r w:rsidRPr="00E40F53">
        <w:rPr>
          <w:rFonts w:ascii="Arial" w:hAnsi="Arial" w:cs="Arial" w:hint="eastAsia"/>
          <w:sz w:val="22"/>
          <w:szCs w:val="22"/>
        </w:rPr>
        <w:t>ą</w:t>
      </w:r>
      <w:r w:rsidRPr="00E40F53">
        <w:rPr>
          <w:rFonts w:ascii="Arial" w:hAnsi="Arial" w:cs="Arial"/>
          <w:sz w:val="22"/>
          <w:szCs w:val="22"/>
        </w:rPr>
        <w:t>zane przez negocjacje lub mediacje prowadzone w dobrej wierze, powinny zosta</w:t>
      </w:r>
      <w:r w:rsidRPr="00E40F53">
        <w:rPr>
          <w:rFonts w:ascii="Arial" w:hAnsi="Arial" w:cs="Arial" w:hint="eastAsia"/>
          <w:sz w:val="22"/>
          <w:szCs w:val="22"/>
        </w:rPr>
        <w:t>ć</w:t>
      </w:r>
      <w:r w:rsidRPr="00E40F53">
        <w:rPr>
          <w:rFonts w:ascii="Arial" w:hAnsi="Arial" w:cs="Arial"/>
          <w:sz w:val="22"/>
          <w:szCs w:val="22"/>
        </w:rPr>
        <w:t xml:space="preserve"> poddane rozpatrzeniu przez s</w:t>
      </w:r>
      <w:r w:rsidRPr="00E40F53">
        <w:rPr>
          <w:rFonts w:ascii="Arial" w:hAnsi="Arial" w:cs="Arial" w:hint="eastAsia"/>
          <w:sz w:val="22"/>
          <w:szCs w:val="22"/>
        </w:rPr>
        <w:t>ą</w:t>
      </w:r>
      <w:r w:rsidRPr="00E40F53">
        <w:rPr>
          <w:rFonts w:ascii="Arial" w:hAnsi="Arial" w:cs="Arial"/>
          <w:sz w:val="22"/>
          <w:szCs w:val="22"/>
        </w:rPr>
        <w:t>d w</w:t>
      </w:r>
      <w:r w:rsidRPr="00E40F53">
        <w:rPr>
          <w:rFonts w:ascii="Arial" w:hAnsi="Arial" w:cs="Arial" w:hint="eastAsia"/>
          <w:sz w:val="22"/>
          <w:szCs w:val="22"/>
        </w:rPr>
        <w:t>ł</w:t>
      </w:r>
      <w:r w:rsidRPr="00E40F53">
        <w:rPr>
          <w:rFonts w:ascii="Arial" w:hAnsi="Arial" w:cs="Arial"/>
          <w:sz w:val="22"/>
          <w:szCs w:val="22"/>
        </w:rPr>
        <w:t>a</w:t>
      </w:r>
      <w:r w:rsidRPr="00E40F53">
        <w:rPr>
          <w:rFonts w:ascii="Arial" w:hAnsi="Arial" w:cs="Arial" w:hint="eastAsia"/>
          <w:sz w:val="22"/>
          <w:szCs w:val="22"/>
        </w:rPr>
        <w:t>ś</w:t>
      </w:r>
      <w:r w:rsidRPr="00E40F53">
        <w:rPr>
          <w:rFonts w:ascii="Arial" w:hAnsi="Arial" w:cs="Arial"/>
          <w:sz w:val="22"/>
          <w:szCs w:val="22"/>
        </w:rPr>
        <w:t xml:space="preserve">ciwy dla siedziby Zleceniodawcy. </w:t>
      </w:r>
    </w:p>
    <w:p w:rsidR="005C19A0" w:rsidRPr="00E20EB4" w:rsidRDefault="005C19A0" w:rsidP="008F3149">
      <w:pPr>
        <w:pStyle w:val="Akapitzlist"/>
        <w:ind w:left="567" w:hanging="567"/>
        <w:rPr>
          <w:rFonts w:ascii="Arial" w:hAnsi="Arial" w:cs="Arial"/>
          <w:sz w:val="22"/>
          <w:szCs w:val="22"/>
        </w:rPr>
      </w:pPr>
    </w:p>
    <w:p w:rsidR="002A0674" w:rsidRPr="00E20EB4" w:rsidRDefault="00CC53C8" w:rsidP="008F3149">
      <w:pPr>
        <w:ind w:left="567" w:hanging="567"/>
        <w:jc w:val="center"/>
        <w:rPr>
          <w:rFonts w:ascii="Arial" w:hAnsi="Arial" w:cs="Arial"/>
          <w:b/>
          <w:sz w:val="22"/>
          <w:szCs w:val="22"/>
        </w:rPr>
      </w:pPr>
      <w:r w:rsidRPr="00E20EB4">
        <w:rPr>
          <w:rFonts w:ascii="Arial" w:hAnsi="Arial" w:cs="Arial"/>
          <w:b/>
          <w:sz w:val="22"/>
          <w:szCs w:val="22"/>
        </w:rPr>
        <w:t xml:space="preserve">§ </w:t>
      </w:r>
      <w:r w:rsidR="00117552" w:rsidRPr="00E20EB4">
        <w:rPr>
          <w:rFonts w:ascii="Arial" w:hAnsi="Arial" w:cs="Arial"/>
          <w:b/>
          <w:sz w:val="22"/>
          <w:szCs w:val="22"/>
        </w:rPr>
        <w:t>1</w:t>
      </w:r>
      <w:r w:rsidR="009E7109" w:rsidRPr="00E20EB4">
        <w:rPr>
          <w:rFonts w:ascii="Arial" w:hAnsi="Arial" w:cs="Arial"/>
          <w:b/>
          <w:sz w:val="22"/>
          <w:szCs w:val="22"/>
        </w:rPr>
        <w:t>4</w:t>
      </w:r>
    </w:p>
    <w:p w:rsidR="00F44D43" w:rsidRPr="00E20EB4" w:rsidRDefault="00F44D43" w:rsidP="008F3149">
      <w:pPr>
        <w:ind w:left="567" w:hanging="567"/>
        <w:jc w:val="center"/>
        <w:rPr>
          <w:rFonts w:ascii="Arial" w:hAnsi="Arial" w:cs="Arial"/>
          <w:b/>
          <w:sz w:val="22"/>
          <w:szCs w:val="22"/>
        </w:rPr>
      </w:pPr>
    </w:p>
    <w:p w:rsidR="000E4450" w:rsidRPr="00E20EB4" w:rsidRDefault="000E4450" w:rsidP="007A14C5">
      <w:pPr>
        <w:pStyle w:val="Tekstpodstawowy2"/>
        <w:spacing w:line="240" w:lineRule="auto"/>
        <w:jc w:val="both"/>
        <w:rPr>
          <w:rFonts w:ascii="Arial" w:hAnsi="Arial" w:cs="Arial"/>
          <w:b/>
          <w:sz w:val="22"/>
          <w:szCs w:val="22"/>
        </w:rPr>
      </w:pPr>
      <w:r w:rsidRPr="00E20EB4">
        <w:rPr>
          <w:rFonts w:ascii="Arial" w:hAnsi="Arial" w:cs="Arial"/>
          <w:bCs/>
          <w:sz w:val="22"/>
          <w:szCs w:val="22"/>
        </w:rPr>
        <w:t>Umowa została sporządzona w 2 jednobrzmiących egzemplarzach, po jednym dla każdej ze Stron</w:t>
      </w:r>
      <w:r w:rsidRPr="00E20EB4">
        <w:rPr>
          <w:rFonts w:ascii="Arial" w:hAnsi="Arial" w:cs="Arial"/>
          <w:sz w:val="22"/>
          <w:szCs w:val="22"/>
        </w:rPr>
        <w:t>.</w:t>
      </w:r>
    </w:p>
    <w:p w:rsidR="006A2165" w:rsidRPr="00E20EB4" w:rsidRDefault="006A2165" w:rsidP="008F3149">
      <w:pPr>
        <w:pStyle w:val="Nagwek3"/>
        <w:ind w:left="567" w:hanging="567"/>
        <w:jc w:val="center"/>
        <w:rPr>
          <w:rFonts w:ascii="Arial" w:hAnsi="Arial" w:cs="Arial"/>
          <w:iCs/>
          <w:color w:val="auto"/>
          <w:sz w:val="22"/>
          <w:szCs w:val="22"/>
        </w:rPr>
      </w:pPr>
    </w:p>
    <w:p w:rsidR="00A04FF9" w:rsidRPr="00E20EB4" w:rsidRDefault="00490589" w:rsidP="008F3149">
      <w:pPr>
        <w:pStyle w:val="Nagwek3"/>
        <w:ind w:left="567" w:hanging="567"/>
        <w:jc w:val="center"/>
        <w:rPr>
          <w:rFonts w:ascii="Arial" w:hAnsi="Arial" w:cs="Arial"/>
          <w:iCs/>
          <w:color w:val="auto"/>
          <w:sz w:val="22"/>
          <w:szCs w:val="22"/>
        </w:rPr>
      </w:pPr>
      <w:r w:rsidRPr="00E20EB4">
        <w:rPr>
          <w:rFonts w:ascii="Arial" w:hAnsi="Arial" w:cs="Arial"/>
          <w:iCs/>
          <w:color w:val="auto"/>
          <w:sz w:val="22"/>
          <w:szCs w:val="22"/>
        </w:rPr>
        <w:t>ZLECENIODAWCA</w:t>
      </w:r>
      <w:r w:rsidR="000E4450" w:rsidRPr="00E20EB4">
        <w:rPr>
          <w:rFonts w:ascii="Arial" w:hAnsi="Arial" w:cs="Arial"/>
          <w:iCs/>
          <w:color w:val="auto"/>
          <w:sz w:val="22"/>
          <w:szCs w:val="22"/>
        </w:rPr>
        <w:tab/>
      </w:r>
      <w:r w:rsidR="000E4450" w:rsidRPr="00E20EB4">
        <w:rPr>
          <w:rFonts w:ascii="Arial" w:hAnsi="Arial" w:cs="Arial"/>
          <w:iCs/>
          <w:color w:val="auto"/>
          <w:sz w:val="22"/>
          <w:szCs w:val="22"/>
        </w:rPr>
        <w:tab/>
      </w:r>
      <w:r w:rsidR="000E4450" w:rsidRPr="00E20EB4">
        <w:rPr>
          <w:rFonts w:ascii="Arial" w:hAnsi="Arial" w:cs="Arial"/>
          <w:iCs/>
          <w:color w:val="auto"/>
          <w:sz w:val="22"/>
          <w:szCs w:val="22"/>
        </w:rPr>
        <w:tab/>
      </w:r>
      <w:r w:rsidR="00CC53C8" w:rsidRPr="00E20EB4">
        <w:rPr>
          <w:rFonts w:ascii="Arial" w:hAnsi="Arial" w:cs="Arial"/>
          <w:iCs/>
          <w:color w:val="auto"/>
          <w:sz w:val="22"/>
          <w:szCs w:val="22"/>
        </w:rPr>
        <w:t xml:space="preserve">                                   </w:t>
      </w:r>
      <w:r w:rsidR="000E4450" w:rsidRPr="00E20EB4">
        <w:rPr>
          <w:rFonts w:ascii="Arial" w:hAnsi="Arial" w:cs="Arial"/>
          <w:iCs/>
          <w:color w:val="auto"/>
          <w:sz w:val="22"/>
          <w:szCs w:val="22"/>
        </w:rPr>
        <w:tab/>
      </w:r>
      <w:r w:rsidR="006A2165" w:rsidRPr="00E20EB4">
        <w:rPr>
          <w:rFonts w:ascii="Arial" w:hAnsi="Arial" w:cs="Arial"/>
          <w:iCs/>
          <w:color w:val="auto"/>
          <w:sz w:val="22"/>
          <w:szCs w:val="22"/>
        </w:rPr>
        <w:tab/>
        <w:t>ZLECENIOBIORCA</w:t>
      </w:r>
    </w:p>
    <w:p w:rsidR="00EA19E3" w:rsidRPr="00E20EB4" w:rsidRDefault="00EA19E3" w:rsidP="006A2165">
      <w:pPr>
        <w:rPr>
          <w:rFonts w:ascii="Arial" w:hAnsi="Arial" w:cs="Arial"/>
          <w:sz w:val="22"/>
          <w:szCs w:val="22"/>
        </w:rPr>
      </w:pPr>
    </w:p>
    <w:sectPr w:rsidR="00EA19E3" w:rsidRPr="00E20EB4" w:rsidSect="00755C78">
      <w:headerReference w:type="even" r:id="rId11"/>
      <w:headerReference w:type="default" r:id="rId12"/>
      <w:footerReference w:type="even" r:id="rId13"/>
      <w:footerReference w:type="default" r:id="rId14"/>
      <w:headerReference w:type="first" r:id="rId15"/>
      <w:footerReference w:type="first" r:id="rId16"/>
      <w:pgSz w:w="11907" w:h="16839" w:code="9"/>
      <w:pgMar w:top="1417" w:right="1417" w:bottom="1417" w:left="1417" w:header="0" w:footer="851"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1C08" w:rsidRDefault="007B1C08">
      <w:r>
        <w:separator/>
      </w:r>
    </w:p>
  </w:endnote>
  <w:endnote w:type="continuationSeparator" w:id="0">
    <w:p w:rsidR="007B1C08" w:rsidRDefault="007B1C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PL">
    <w:altName w:val="Arial"/>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G Times CE">
    <w:altName w:val="Times New Roman"/>
    <w:panose1 w:val="00000000000000000000"/>
    <w:charset w:val="EE"/>
    <w:family w:val="roman"/>
    <w:notTrueType/>
    <w:pitch w:val="variable"/>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78" w:rsidRDefault="00755C78">
    <w:pPr>
      <w:pStyle w:val="Stopka"/>
      <w:framePr w:wrap="around" w:vAnchor="text" w:hAnchor="margin" w:xAlign="center" w:y="1"/>
      <w:rPr>
        <w:rStyle w:val="Numerstrony"/>
        <w:rFonts w:ascii="CG Times CE" w:hAnsi="CG Times CE"/>
      </w:rPr>
    </w:pPr>
    <w:r>
      <w:rPr>
        <w:rStyle w:val="Numerstrony"/>
        <w:rFonts w:ascii="CG Times CE" w:hAnsi="CG Times CE"/>
      </w:rPr>
      <w:fldChar w:fldCharType="begin"/>
    </w:r>
    <w:r>
      <w:rPr>
        <w:rStyle w:val="Numerstrony"/>
        <w:rFonts w:ascii="CG Times CE" w:hAnsi="CG Times CE"/>
      </w:rPr>
      <w:instrText xml:space="preserve">PAGE  </w:instrText>
    </w:r>
    <w:r>
      <w:rPr>
        <w:rStyle w:val="Numerstrony"/>
        <w:rFonts w:ascii="CG Times CE" w:hAnsi="CG Times CE"/>
      </w:rPr>
      <w:fldChar w:fldCharType="separate"/>
    </w:r>
    <w:r>
      <w:rPr>
        <w:rStyle w:val="Numerstrony"/>
        <w:rFonts w:ascii="CG Times CE" w:hAnsi="CG Times CE"/>
        <w:noProof/>
      </w:rPr>
      <w:t>2</w:t>
    </w:r>
    <w:r>
      <w:rPr>
        <w:rStyle w:val="Numerstrony"/>
        <w:rFonts w:ascii="CG Times CE" w:hAnsi="CG Times CE"/>
      </w:rPr>
      <w:fldChar w:fldCharType="end"/>
    </w:r>
  </w:p>
  <w:p w:rsidR="00755C78" w:rsidRDefault="00755C78">
    <w:pPr>
      <w:pStyle w:val="Stopka"/>
      <w:rPr>
        <w:rFonts w:ascii="CG Times CE" w:hAnsi="CG Times C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5C78" w:rsidRDefault="00755C78">
    <w:pPr>
      <w:pStyle w:val="Stopka"/>
      <w:framePr w:wrap="around" w:vAnchor="text" w:hAnchor="margin" w:xAlign="center" w:y="1"/>
      <w:rPr>
        <w:rStyle w:val="Numerstrony"/>
        <w:rFonts w:ascii="CG Times CE" w:hAnsi="CG Times CE"/>
      </w:rPr>
    </w:pPr>
    <w:r>
      <w:rPr>
        <w:rStyle w:val="Numerstrony"/>
        <w:rFonts w:ascii="CG Times CE" w:hAnsi="CG Times CE"/>
      </w:rPr>
      <w:fldChar w:fldCharType="begin"/>
    </w:r>
    <w:r>
      <w:rPr>
        <w:rStyle w:val="Numerstrony"/>
        <w:rFonts w:ascii="CG Times CE" w:hAnsi="CG Times CE"/>
      </w:rPr>
      <w:instrText xml:space="preserve">PAGE  </w:instrText>
    </w:r>
    <w:r>
      <w:rPr>
        <w:rStyle w:val="Numerstrony"/>
        <w:rFonts w:ascii="CG Times CE" w:hAnsi="CG Times CE"/>
      </w:rPr>
      <w:fldChar w:fldCharType="separate"/>
    </w:r>
    <w:r w:rsidR="00C45E39">
      <w:rPr>
        <w:rStyle w:val="Numerstrony"/>
        <w:rFonts w:ascii="CG Times CE" w:hAnsi="CG Times CE"/>
        <w:noProof/>
      </w:rPr>
      <w:t>7</w:t>
    </w:r>
    <w:r>
      <w:rPr>
        <w:rStyle w:val="Numerstrony"/>
        <w:rFonts w:ascii="CG Times CE" w:hAnsi="CG Times CE"/>
      </w:rPr>
      <w:fldChar w:fldCharType="end"/>
    </w:r>
  </w:p>
  <w:p w:rsidR="00755C78" w:rsidRDefault="00755C78">
    <w:pPr>
      <w:pStyle w:val="Stopka"/>
      <w:rPr>
        <w:rFonts w:ascii="CG Times CE" w:hAnsi="CG Times CE"/>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8" w:rsidRDefault="0026437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1C08" w:rsidRDefault="007B1C08">
      <w:r>
        <w:separator/>
      </w:r>
    </w:p>
  </w:footnote>
  <w:footnote w:type="continuationSeparator" w:id="0">
    <w:p w:rsidR="007B1C08" w:rsidRDefault="007B1C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8" w:rsidRDefault="0026437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0D2" w:rsidRDefault="007B1C08">
    <w:pPr>
      <w:pStyle w:val="Nagwek"/>
    </w:pPr>
    <w:sdt>
      <w:sdtPr>
        <w:id w:val="643248989"/>
        <w:docPartObj>
          <w:docPartGallery w:val="Watermarks"/>
          <w:docPartUnique/>
        </w:docPartObj>
      </w:sdtPr>
      <w:sdtEndPr/>
      <w:sdtContent>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878939" o:spid="_x0000_s2049" type="#_x0000_t136" style="position:absolute;margin-left:0;margin-top:0;width:399.75pt;height:239.85pt;rotation:315;z-index:-251657216;mso-position-horizontal:center;mso-position-horizontal-relative:margin;mso-position-vertical:center;mso-position-vertical-relative:margin" o:allowincell="f" fillcolor="#5a5a5a [2109]" stroked="f">
              <v:fill opacity=".5"/>
              <v:textpath style="font-family:&quot;calibri&quot;;font-size:1pt" string="WZÓR"/>
              <w10:wrap anchorx="margin" anchory="margin"/>
            </v:shape>
          </w:pict>
        </w:r>
      </w:sdtContent>
    </w:sdt>
    <w:r w:rsidR="002D10D2" w:rsidRPr="002D10D2">
      <w:rPr>
        <w:noProof/>
      </w:rPr>
      <w:drawing>
        <wp:anchor distT="0" distB="0" distL="114300" distR="114300" simplePos="0" relativeHeight="251656192" behindDoc="0" locked="0" layoutInCell="1" allowOverlap="1" wp14:anchorId="67137228" wp14:editId="700F5C11">
          <wp:simplePos x="0" y="0"/>
          <wp:positionH relativeFrom="column">
            <wp:posOffset>0</wp:posOffset>
          </wp:positionH>
          <wp:positionV relativeFrom="paragraph">
            <wp:posOffset>171450</wp:posOffset>
          </wp:positionV>
          <wp:extent cx="1314450" cy="701040"/>
          <wp:effectExtent l="0" t="0" r="0"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E_Inteligentny_Rozwoj_rgb-1.jpg"/>
                  <pic:cNvPicPr/>
                </pic:nvPicPr>
                <pic:blipFill>
                  <a:blip r:embed="rId1"/>
                  <a:stretch>
                    <a:fillRect/>
                  </a:stretch>
                </pic:blipFill>
                <pic:spPr>
                  <a:xfrm>
                    <a:off x="0" y="0"/>
                    <a:ext cx="1314450" cy="701040"/>
                  </a:xfrm>
                  <a:prstGeom prst="rect">
                    <a:avLst/>
                  </a:prstGeom>
                </pic:spPr>
              </pic:pic>
            </a:graphicData>
          </a:graphic>
          <wp14:sizeRelH relativeFrom="page">
            <wp14:pctWidth>0</wp14:pctWidth>
          </wp14:sizeRelH>
          <wp14:sizeRelV relativeFrom="page">
            <wp14:pctHeight>0</wp14:pctHeight>
          </wp14:sizeRelV>
        </wp:anchor>
      </w:drawing>
    </w:r>
    <w:r w:rsidR="002D10D2" w:rsidRPr="002D10D2">
      <w:rPr>
        <w:noProof/>
      </w:rPr>
      <w:drawing>
        <wp:anchor distT="0" distB="0" distL="114300" distR="114300" simplePos="0" relativeHeight="251657216" behindDoc="0" locked="0" layoutInCell="1" allowOverlap="1" wp14:anchorId="3608AD09" wp14:editId="05E314E1">
          <wp:simplePos x="0" y="0"/>
          <wp:positionH relativeFrom="column">
            <wp:posOffset>1943100</wp:posOffset>
          </wp:positionH>
          <wp:positionV relativeFrom="paragraph">
            <wp:posOffset>253365</wp:posOffset>
          </wp:positionV>
          <wp:extent cx="1770380" cy="590550"/>
          <wp:effectExtent l="0" t="0" r="127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znak_barw_rp_poziom_szara_ramka_rgb.jpg"/>
                  <pic:cNvPicPr/>
                </pic:nvPicPr>
                <pic:blipFill>
                  <a:blip r:embed="rId2"/>
                  <a:stretch>
                    <a:fillRect/>
                  </a:stretch>
                </pic:blipFill>
                <pic:spPr>
                  <a:xfrm>
                    <a:off x="0" y="0"/>
                    <a:ext cx="1770380" cy="590550"/>
                  </a:xfrm>
                  <a:prstGeom prst="rect">
                    <a:avLst/>
                  </a:prstGeom>
                </pic:spPr>
              </pic:pic>
            </a:graphicData>
          </a:graphic>
          <wp14:sizeRelH relativeFrom="page">
            <wp14:pctWidth>0</wp14:pctWidth>
          </wp14:sizeRelH>
          <wp14:sizeRelV relativeFrom="page">
            <wp14:pctHeight>0</wp14:pctHeight>
          </wp14:sizeRelV>
        </wp:anchor>
      </w:drawing>
    </w:r>
    <w:r w:rsidR="002D10D2" w:rsidRPr="002D10D2">
      <w:rPr>
        <w:noProof/>
      </w:rPr>
      <w:drawing>
        <wp:anchor distT="0" distB="0" distL="114300" distR="114300" simplePos="0" relativeHeight="251658240" behindDoc="0" locked="0" layoutInCell="1" allowOverlap="1" wp14:anchorId="101C2012" wp14:editId="22070006">
          <wp:simplePos x="0" y="0"/>
          <wp:positionH relativeFrom="column">
            <wp:posOffset>4886325</wp:posOffset>
          </wp:positionH>
          <wp:positionV relativeFrom="paragraph">
            <wp:posOffset>257175</wp:posOffset>
          </wp:positionV>
          <wp:extent cx="1605915" cy="523875"/>
          <wp:effectExtent l="0" t="0" r="0" b="9525"/>
          <wp:wrapSquare wrapText="bothSides"/>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E_EFRR_rgb-1.jpg"/>
                  <pic:cNvPicPr/>
                </pic:nvPicPr>
                <pic:blipFill>
                  <a:blip r:embed="rId3"/>
                  <a:stretch>
                    <a:fillRect/>
                  </a:stretch>
                </pic:blipFill>
                <pic:spPr>
                  <a:xfrm>
                    <a:off x="0" y="0"/>
                    <a:ext cx="1605915" cy="523875"/>
                  </a:xfrm>
                  <a:prstGeom prst="rect">
                    <a:avLst/>
                  </a:prstGeom>
                </pic:spPr>
              </pic:pic>
            </a:graphicData>
          </a:graphic>
          <wp14:sizeRelH relativeFrom="page">
            <wp14:pctWidth>0</wp14:pctWidth>
          </wp14:sizeRelH>
          <wp14:sizeRelV relativeFrom="page">
            <wp14:pctHeight>0</wp14:pctHeight>
          </wp14:sizeRelV>
        </wp:anchor>
      </w:drawing>
    </w:r>
  </w:p>
  <w:p w:rsidR="002D10D2" w:rsidRDefault="002D10D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378" w:rsidRDefault="0026437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00A67"/>
    <w:multiLevelType w:val="hybridMultilevel"/>
    <w:tmpl w:val="1D7A37B0"/>
    <w:lvl w:ilvl="0" w:tplc="440A9ACC">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1173251F"/>
    <w:multiLevelType w:val="multilevel"/>
    <w:tmpl w:val="DEA4EEC2"/>
    <w:lvl w:ilvl="0">
      <w:start w:val="1"/>
      <w:numFmt w:val="decimal"/>
      <w:lvlText w:val="%1."/>
      <w:lvlJc w:val="left"/>
      <w:pPr>
        <w:tabs>
          <w:tab w:val="num" w:pos="360"/>
        </w:tabs>
        <w:ind w:left="360" w:hanging="360"/>
      </w:pPr>
      <w:rPr>
        <w:rFonts w:ascii="Times New Roman" w:hAnsi="Times New Roman" w:cs="Times New Roman" w:hint="default"/>
        <w:spacing w:val="0"/>
        <w:sz w:val="24"/>
        <w:szCs w:val="24"/>
      </w:rPr>
    </w:lvl>
    <w:lvl w:ilvl="1">
      <w:start w:val="1"/>
      <w:numFmt w:val="decimal"/>
      <w:lvlText w:val="7.%2."/>
      <w:lvlJc w:val="left"/>
      <w:pPr>
        <w:tabs>
          <w:tab w:val="num" w:pos="720"/>
        </w:tabs>
        <w:ind w:left="720" w:hanging="360"/>
      </w:pPr>
      <w:rPr>
        <w:rFonts w:ascii="Times New Roman" w:hAnsi="Times New Roman" w:cs="Times New Roman" w:hint="default"/>
        <w:b w:val="0"/>
        <w:bCs w:val="0"/>
        <w:spacing w:val="0"/>
        <w:sz w:val="22"/>
        <w:szCs w:val="22"/>
      </w:rPr>
    </w:lvl>
    <w:lvl w:ilvl="2">
      <w:start w:val="1"/>
      <w:numFmt w:val="decimal"/>
      <w:lvlText w:val="%3)"/>
      <w:lvlJc w:val="left"/>
      <w:pPr>
        <w:tabs>
          <w:tab w:val="num" w:pos="1440"/>
        </w:tabs>
        <w:ind w:left="1440" w:hanging="720"/>
      </w:pPr>
      <w:rPr>
        <w:rFonts w:hint="default"/>
        <w:b w:val="0"/>
        <w:spacing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spacing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spacing w:val="0"/>
        <w:sz w:val="24"/>
        <w:szCs w:val="24"/>
      </w:rPr>
    </w:lvl>
    <w:lvl w:ilvl="5">
      <w:start w:val="1"/>
      <w:numFmt w:val="decimal"/>
      <w:lvlText w:val="%1.%2.%3.%4.%5.%6."/>
      <w:lvlJc w:val="left"/>
      <w:pPr>
        <w:tabs>
          <w:tab w:val="num" w:pos="2880"/>
        </w:tabs>
        <w:ind w:left="2880" w:hanging="1080"/>
      </w:pPr>
      <w:rPr>
        <w:rFonts w:ascii="Times New Roman" w:hAnsi="Times New Roman" w:cs="Times New Roman" w:hint="default"/>
        <w:spacing w:val="0"/>
        <w:sz w:val="24"/>
        <w:szCs w:val="24"/>
      </w:rPr>
    </w:lvl>
    <w:lvl w:ilvl="6">
      <w:start w:val="1"/>
      <w:numFmt w:val="decimal"/>
      <w:lvlText w:val="%1.%2.%3.%4.%5.%6.%7."/>
      <w:lvlJc w:val="left"/>
      <w:pPr>
        <w:tabs>
          <w:tab w:val="num" w:pos="3600"/>
        </w:tabs>
        <w:ind w:left="3600" w:hanging="1440"/>
      </w:pPr>
      <w:rPr>
        <w:rFonts w:ascii="Times New Roman" w:hAnsi="Times New Roman" w:cs="Times New Roman" w:hint="default"/>
        <w:spacing w:val="0"/>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spacing w:val="0"/>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spacing w:val="0"/>
        <w:sz w:val="24"/>
        <w:szCs w:val="24"/>
      </w:rPr>
    </w:lvl>
  </w:abstractNum>
  <w:abstractNum w:abstractNumId="2" w15:restartNumberingAfterBreak="0">
    <w:nsid w:val="13015380"/>
    <w:multiLevelType w:val="hybridMultilevel"/>
    <w:tmpl w:val="399EB2B2"/>
    <w:lvl w:ilvl="0" w:tplc="E5BE6460">
      <w:start w:val="1"/>
      <w:numFmt w:val="decimal"/>
      <w:lvlText w:val="%1."/>
      <w:lvlJc w:val="left"/>
      <w:pPr>
        <w:ind w:left="107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 w15:restartNumberingAfterBreak="0">
    <w:nsid w:val="1B6C3C72"/>
    <w:multiLevelType w:val="singleLevel"/>
    <w:tmpl w:val="8B6E9F5C"/>
    <w:lvl w:ilvl="0">
      <w:start w:val="1"/>
      <w:numFmt w:val="decimal"/>
      <w:lvlText w:val="%1."/>
      <w:lvlJc w:val="left"/>
      <w:pPr>
        <w:tabs>
          <w:tab w:val="num" w:pos="705"/>
        </w:tabs>
        <w:ind w:left="705" w:hanging="705"/>
      </w:pPr>
      <w:rPr>
        <w:rFonts w:hint="default"/>
      </w:rPr>
    </w:lvl>
  </w:abstractNum>
  <w:abstractNum w:abstractNumId="4" w15:restartNumberingAfterBreak="0">
    <w:nsid w:val="24353E53"/>
    <w:multiLevelType w:val="hybridMultilevel"/>
    <w:tmpl w:val="C53E7E96"/>
    <w:lvl w:ilvl="0" w:tplc="04150017">
      <w:start w:val="1"/>
      <w:numFmt w:val="lowerLetter"/>
      <w:lvlText w:val="%1)"/>
      <w:lvlJc w:val="left"/>
      <w:pPr>
        <w:tabs>
          <w:tab w:val="num" w:pos="720"/>
        </w:tabs>
        <w:ind w:left="720" w:hanging="360"/>
      </w:pPr>
      <w:rPr>
        <w:rFonts w:hint="default"/>
      </w:rPr>
    </w:lvl>
    <w:lvl w:ilvl="1" w:tplc="849E2B16">
      <w:start w:val="1"/>
      <w:numFmt w:val="bullet"/>
      <w:lvlText w:val="-"/>
      <w:lvlJc w:val="left"/>
      <w:pPr>
        <w:tabs>
          <w:tab w:val="num" w:pos="1440"/>
        </w:tabs>
        <w:ind w:left="1440" w:hanging="360"/>
      </w:pPr>
      <w:rPr>
        <w:rFonts w:ascii="Times New Roman" w:eastAsia="Times New Roman" w:hAnsi="Times New Roman" w:cs="Times New Roman" w:hint="default"/>
      </w:rPr>
    </w:lvl>
    <w:lvl w:ilvl="2" w:tplc="1CAC5CE8">
      <w:start w:val="1"/>
      <w:numFmt w:val="decimal"/>
      <w:lvlText w:val="%3)"/>
      <w:lvlJc w:val="left"/>
      <w:pPr>
        <w:tabs>
          <w:tab w:val="num" w:pos="2340"/>
        </w:tabs>
        <w:ind w:left="2340" w:hanging="360"/>
      </w:pPr>
      <w:rPr>
        <w:rFonts w:hint="default"/>
      </w:rPr>
    </w:lvl>
    <w:lvl w:ilvl="3" w:tplc="ADDE99C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25266E08"/>
    <w:multiLevelType w:val="hybridMultilevel"/>
    <w:tmpl w:val="85B4A8FE"/>
    <w:lvl w:ilvl="0" w:tplc="99CA5232">
      <w:start w:val="1"/>
      <w:numFmt w:val="lowerLetter"/>
      <w:lvlText w:val="%1)"/>
      <w:lvlJc w:val="right"/>
      <w:pPr>
        <w:ind w:left="3272" w:hanging="360"/>
      </w:pPr>
      <w:rPr>
        <w:rFonts w:ascii="Arial" w:eastAsia="Times New Roman" w:hAnsi="Arial" w:cs="Arial"/>
      </w:rPr>
    </w:lvl>
    <w:lvl w:ilvl="1" w:tplc="42367F16">
      <w:start w:val="1"/>
      <w:numFmt w:val="decimal"/>
      <w:lvlText w:val="%2."/>
      <w:lvlJc w:val="left"/>
      <w:pPr>
        <w:ind w:left="4202" w:hanging="570"/>
      </w:pPr>
      <w:rPr>
        <w:rFonts w:hint="default"/>
      </w:rPr>
    </w:lvl>
    <w:lvl w:ilvl="2" w:tplc="0415001B" w:tentative="1">
      <w:start w:val="1"/>
      <w:numFmt w:val="lowerRoman"/>
      <w:lvlText w:val="%3."/>
      <w:lvlJc w:val="right"/>
      <w:pPr>
        <w:ind w:left="4712" w:hanging="180"/>
      </w:pPr>
    </w:lvl>
    <w:lvl w:ilvl="3" w:tplc="0415000F" w:tentative="1">
      <w:start w:val="1"/>
      <w:numFmt w:val="decimal"/>
      <w:lvlText w:val="%4."/>
      <w:lvlJc w:val="left"/>
      <w:pPr>
        <w:ind w:left="5432" w:hanging="360"/>
      </w:pPr>
    </w:lvl>
    <w:lvl w:ilvl="4" w:tplc="04150019" w:tentative="1">
      <w:start w:val="1"/>
      <w:numFmt w:val="lowerLetter"/>
      <w:lvlText w:val="%5."/>
      <w:lvlJc w:val="left"/>
      <w:pPr>
        <w:ind w:left="6152" w:hanging="360"/>
      </w:pPr>
    </w:lvl>
    <w:lvl w:ilvl="5" w:tplc="0415001B" w:tentative="1">
      <w:start w:val="1"/>
      <w:numFmt w:val="lowerRoman"/>
      <w:lvlText w:val="%6."/>
      <w:lvlJc w:val="right"/>
      <w:pPr>
        <w:ind w:left="6872" w:hanging="180"/>
      </w:pPr>
    </w:lvl>
    <w:lvl w:ilvl="6" w:tplc="0415000F" w:tentative="1">
      <w:start w:val="1"/>
      <w:numFmt w:val="decimal"/>
      <w:lvlText w:val="%7."/>
      <w:lvlJc w:val="left"/>
      <w:pPr>
        <w:ind w:left="7592" w:hanging="360"/>
      </w:pPr>
    </w:lvl>
    <w:lvl w:ilvl="7" w:tplc="04150019" w:tentative="1">
      <w:start w:val="1"/>
      <w:numFmt w:val="lowerLetter"/>
      <w:lvlText w:val="%8."/>
      <w:lvlJc w:val="left"/>
      <w:pPr>
        <w:ind w:left="8312" w:hanging="360"/>
      </w:pPr>
    </w:lvl>
    <w:lvl w:ilvl="8" w:tplc="0415001B" w:tentative="1">
      <w:start w:val="1"/>
      <w:numFmt w:val="lowerRoman"/>
      <w:lvlText w:val="%9."/>
      <w:lvlJc w:val="right"/>
      <w:pPr>
        <w:ind w:left="9032" w:hanging="180"/>
      </w:pPr>
    </w:lvl>
  </w:abstractNum>
  <w:abstractNum w:abstractNumId="6" w15:restartNumberingAfterBreak="0">
    <w:nsid w:val="278A1E70"/>
    <w:multiLevelType w:val="hybridMultilevel"/>
    <w:tmpl w:val="2C46F53C"/>
    <w:lvl w:ilvl="0" w:tplc="04150011">
      <w:start w:val="1"/>
      <w:numFmt w:val="decimal"/>
      <w:lvlText w:val="%1)"/>
      <w:lvlJc w:val="left"/>
      <w:pPr>
        <w:ind w:left="1287" w:hanging="360"/>
      </w:pPr>
    </w:lvl>
    <w:lvl w:ilvl="1" w:tplc="8B1C44BA">
      <w:start w:val="1"/>
      <w:numFmt w:val="lowerLetter"/>
      <w:lvlText w:val="%2)"/>
      <w:lvlJc w:val="left"/>
      <w:pPr>
        <w:ind w:left="2079" w:hanging="432"/>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7" w15:restartNumberingAfterBreak="0">
    <w:nsid w:val="2ACA35EB"/>
    <w:multiLevelType w:val="hybridMultilevel"/>
    <w:tmpl w:val="78A028C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587BBB"/>
    <w:multiLevelType w:val="hybridMultilevel"/>
    <w:tmpl w:val="0AFCA7EC"/>
    <w:lvl w:ilvl="0" w:tplc="04150011">
      <w:start w:val="1"/>
      <w:numFmt w:val="decimal"/>
      <w:lvlText w:val="%1)"/>
      <w:lvlJc w:val="left"/>
      <w:pPr>
        <w:ind w:left="1287" w:hanging="360"/>
      </w:pPr>
    </w:lvl>
    <w:lvl w:ilvl="1" w:tplc="04150011">
      <w:start w:val="1"/>
      <w:numFmt w:val="decimal"/>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30E1551C"/>
    <w:multiLevelType w:val="hybridMultilevel"/>
    <w:tmpl w:val="8E48C488"/>
    <w:lvl w:ilvl="0" w:tplc="0415000F">
      <w:start w:val="1"/>
      <w:numFmt w:val="decimal"/>
      <w:lvlText w:val="%1."/>
      <w:lvlJc w:val="left"/>
      <w:pPr>
        <w:tabs>
          <w:tab w:val="num" w:pos="360"/>
        </w:tabs>
        <w:ind w:left="360" w:hanging="360"/>
      </w:pPr>
    </w:lvl>
    <w:lvl w:ilvl="1" w:tplc="CCCEB774">
      <w:start w:val="1"/>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3532797F"/>
    <w:multiLevelType w:val="hybridMultilevel"/>
    <w:tmpl w:val="719629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A7137E3"/>
    <w:multiLevelType w:val="hybridMultilevel"/>
    <w:tmpl w:val="A22623F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D581589"/>
    <w:multiLevelType w:val="singleLevel"/>
    <w:tmpl w:val="8B6E9F5C"/>
    <w:lvl w:ilvl="0">
      <w:start w:val="1"/>
      <w:numFmt w:val="decimal"/>
      <w:lvlText w:val="%1."/>
      <w:lvlJc w:val="left"/>
      <w:pPr>
        <w:tabs>
          <w:tab w:val="num" w:pos="705"/>
        </w:tabs>
        <w:ind w:left="705" w:hanging="705"/>
      </w:pPr>
      <w:rPr>
        <w:rFonts w:hint="default"/>
      </w:rPr>
    </w:lvl>
  </w:abstractNum>
  <w:abstractNum w:abstractNumId="13" w15:restartNumberingAfterBreak="0">
    <w:nsid w:val="42A04657"/>
    <w:multiLevelType w:val="multilevel"/>
    <w:tmpl w:val="3D1CDC72"/>
    <w:lvl w:ilvl="0">
      <w:start w:val="1"/>
      <w:numFmt w:val="decimal"/>
      <w:lvlText w:val="%1."/>
      <w:lvlJc w:val="left"/>
      <w:pPr>
        <w:tabs>
          <w:tab w:val="num" w:pos="360"/>
        </w:tabs>
        <w:ind w:left="360" w:hanging="360"/>
      </w:pPr>
      <w:rPr>
        <w:rFonts w:ascii="Times New Roman" w:hAnsi="Times New Roman" w:cs="Times New Roman" w:hint="default"/>
        <w:spacing w:val="0"/>
        <w:sz w:val="24"/>
        <w:szCs w:val="24"/>
      </w:rPr>
    </w:lvl>
    <w:lvl w:ilvl="1">
      <w:start w:val="1"/>
      <w:numFmt w:val="decimal"/>
      <w:lvlText w:val="7.%2."/>
      <w:lvlJc w:val="left"/>
      <w:pPr>
        <w:tabs>
          <w:tab w:val="num" w:pos="720"/>
        </w:tabs>
        <w:ind w:left="720" w:hanging="360"/>
      </w:pPr>
      <w:rPr>
        <w:rFonts w:ascii="Times New Roman" w:hAnsi="Times New Roman" w:cs="Times New Roman" w:hint="default"/>
        <w:b w:val="0"/>
        <w:bCs w:val="0"/>
        <w:spacing w:val="0"/>
        <w:sz w:val="22"/>
        <w:szCs w:val="22"/>
      </w:rPr>
    </w:lvl>
    <w:lvl w:ilvl="2">
      <w:start w:val="1"/>
      <w:numFmt w:val="decimal"/>
      <w:lvlText w:val="%3)"/>
      <w:lvlJc w:val="left"/>
      <w:pPr>
        <w:tabs>
          <w:tab w:val="num" w:pos="1440"/>
        </w:tabs>
        <w:ind w:left="1440" w:hanging="720"/>
      </w:pPr>
      <w:rPr>
        <w:rFonts w:hint="default"/>
        <w:spacing w:val="0"/>
        <w:sz w:val="20"/>
        <w:szCs w:val="20"/>
      </w:rPr>
    </w:lvl>
    <w:lvl w:ilvl="3">
      <w:start w:val="1"/>
      <w:numFmt w:val="decimal"/>
      <w:lvlText w:val="%1.%2.%3.%4."/>
      <w:lvlJc w:val="left"/>
      <w:pPr>
        <w:tabs>
          <w:tab w:val="num" w:pos="1800"/>
        </w:tabs>
        <w:ind w:left="1800" w:hanging="720"/>
      </w:pPr>
      <w:rPr>
        <w:rFonts w:ascii="Times New Roman" w:hAnsi="Times New Roman" w:cs="Times New Roman" w:hint="default"/>
        <w:spacing w:val="0"/>
        <w:sz w:val="24"/>
        <w:szCs w:val="24"/>
      </w:rPr>
    </w:lvl>
    <w:lvl w:ilvl="4">
      <w:start w:val="1"/>
      <w:numFmt w:val="decimal"/>
      <w:lvlText w:val="%1.%2.%3.%4.%5."/>
      <w:lvlJc w:val="left"/>
      <w:pPr>
        <w:tabs>
          <w:tab w:val="num" w:pos="2520"/>
        </w:tabs>
        <w:ind w:left="2520" w:hanging="1080"/>
      </w:pPr>
      <w:rPr>
        <w:rFonts w:ascii="Times New Roman" w:hAnsi="Times New Roman" w:cs="Times New Roman" w:hint="default"/>
        <w:spacing w:val="0"/>
        <w:sz w:val="24"/>
        <w:szCs w:val="24"/>
      </w:rPr>
    </w:lvl>
    <w:lvl w:ilvl="5">
      <w:start w:val="1"/>
      <w:numFmt w:val="decimal"/>
      <w:lvlText w:val="%1.%2.%3.%4.%5.%6."/>
      <w:lvlJc w:val="left"/>
      <w:pPr>
        <w:tabs>
          <w:tab w:val="num" w:pos="2880"/>
        </w:tabs>
        <w:ind w:left="2880" w:hanging="1080"/>
      </w:pPr>
      <w:rPr>
        <w:rFonts w:ascii="Times New Roman" w:hAnsi="Times New Roman" w:cs="Times New Roman" w:hint="default"/>
        <w:spacing w:val="0"/>
        <w:sz w:val="24"/>
        <w:szCs w:val="24"/>
      </w:rPr>
    </w:lvl>
    <w:lvl w:ilvl="6">
      <w:start w:val="1"/>
      <w:numFmt w:val="decimal"/>
      <w:lvlText w:val="%1.%2.%3.%4.%5.%6.%7."/>
      <w:lvlJc w:val="left"/>
      <w:pPr>
        <w:tabs>
          <w:tab w:val="num" w:pos="3600"/>
        </w:tabs>
        <w:ind w:left="3600" w:hanging="1440"/>
      </w:pPr>
      <w:rPr>
        <w:rFonts w:ascii="Times New Roman" w:hAnsi="Times New Roman" w:cs="Times New Roman" w:hint="default"/>
        <w:spacing w:val="0"/>
        <w:sz w:val="24"/>
        <w:szCs w:val="24"/>
      </w:rPr>
    </w:lvl>
    <w:lvl w:ilvl="7">
      <w:start w:val="1"/>
      <w:numFmt w:val="decimal"/>
      <w:lvlText w:val="%1.%2.%3.%4.%5.%6.%7.%8."/>
      <w:lvlJc w:val="left"/>
      <w:pPr>
        <w:tabs>
          <w:tab w:val="num" w:pos="3960"/>
        </w:tabs>
        <w:ind w:left="3960" w:hanging="1440"/>
      </w:pPr>
      <w:rPr>
        <w:rFonts w:ascii="Times New Roman" w:hAnsi="Times New Roman" w:cs="Times New Roman" w:hint="default"/>
        <w:spacing w:val="0"/>
        <w:sz w:val="24"/>
        <w:szCs w:val="24"/>
      </w:rPr>
    </w:lvl>
    <w:lvl w:ilvl="8">
      <w:start w:val="1"/>
      <w:numFmt w:val="decimal"/>
      <w:lvlText w:val="%1.%2.%3.%4.%5.%6.%7.%8.%9."/>
      <w:lvlJc w:val="left"/>
      <w:pPr>
        <w:tabs>
          <w:tab w:val="num" w:pos="4680"/>
        </w:tabs>
        <w:ind w:left="4680" w:hanging="1800"/>
      </w:pPr>
      <w:rPr>
        <w:rFonts w:ascii="Times New Roman" w:hAnsi="Times New Roman" w:cs="Times New Roman" w:hint="default"/>
        <w:spacing w:val="0"/>
        <w:sz w:val="24"/>
        <w:szCs w:val="24"/>
      </w:rPr>
    </w:lvl>
  </w:abstractNum>
  <w:abstractNum w:abstractNumId="14" w15:restartNumberingAfterBreak="0">
    <w:nsid w:val="556308FC"/>
    <w:multiLevelType w:val="singleLevel"/>
    <w:tmpl w:val="8B6E9F5C"/>
    <w:lvl w:ilvl="0">
      <w:start w:val="1"/>
      <w:numFmt w:val="decimal"/>
      <w:lvlText w:val="%1."/>
      <w:lvlJc w:val="left"/>
      <w:pPr>
        <w:tabs>
          <w:tab w:val="num" w:pos="705"/>
        </w:tabs>
        <w:ind w:left="705" w:hanging="705"/>
      </w:pPr>
      <w:rPr>
        <w:rFonts w:hint="default"/>
      </w:rPr>
    </w:lvl>
  </w:abstractNum>
  <w:abstractNum w:abstractNumId="15" w15:restartNumberingAfterBreak="0">
    <w:nsid w:val="57535F98"/>
    <w:multiLevelType w:val="multilevel"/>
    <w:tmpl w:val="13B091AE"/>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1137"/>
        </w:tabs>
        <w:ind w:left="1137" w:hanging="360"/>
      </w:pPr>
      <w:rPr>
        <w:rFonts w:hint="default"/>
      </w:rPr>
    </w:lvl>
    <w:lvl w:ilvl="2">
      <w:start w:val="1"/>
      <w:numFmt w:val="decimal"/>
      <w:lvlText w:val="%3)"/>
      <w:lvlJc w:val="left"/>
      <w:pPr>
        <w:tabs>
          <w:tab w:val="num" w:pos="2037"/>
        </w:tabs>
        <w:ind w:left="2037" w:hanging="360"/>
      </w:pPr>
      <w:rPr>
        <w:rFonts w:hint="default"/>
      </w:rPr>
    </w:lvl>
    <w:lvl w:ilvl="3" w:tentative="1">
      <w:start w:val="1"/>
      <w:numFmt w:val="decimal"/>
      <w:lvlText w:val="%4."/>
      <w:lvlJc w:val="left"/>
      <w:pPr>
        <w:tabs>
          <w:tab w:val="num" w:pos="2577"/>
        </w:tabs>
        <w:ind w:left="2577" w:hanging="360"/>
      </w:p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16" w15:restartNumberingAfterBreak="0">
    <w:nsid w:val="5F85345E"/>
    <w:multiLevelType w:val="hybridMultilevel"/>
    <w:tmpl w:val="5002E546"/>
    <w:lvl w:ilvl="0" w:tplc="E5BE6460">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36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0F01CBA"/>
    <w:multiLevelType w:val="singleLevel"/>
    <w:tmpl w:val="8B6E9F5C"/>
    <w:lvl w:ilvl="0">
      <w:start w:val="1"/>
      <w:numFmt w:val="decimal"/>
      <w:lvlText w:val="%1."/>
      <w:lvlJc w:val="left"/>
      <w:pPr>
        <w:tabs>
          <w:tab w:val="num" w:pos="705"/>
        </w:tabs>
        <w:ind w:left="705" w:hanging="705"/>
      </w:pPr>
      <w:rPr>
        <w:rFonts w:hint="default"/>
      </w:rPr>
    </w:lvl>
  </w:abstractNum>
  <w:abstractNum w:abstractNumId="18" w15:restartNumberingAfterBreak="0">
    <w:nsid w:val="612A5850"/>
    <w:multiLevelType w:val="singleLevel"/>
    <w:tmpl w:val="DE585938"/>
    <w:lvl w:ilvl="0">
      <w:start w:val="1"/>
      <w:numFmt w:val="decimal"/>
      <w:lvlText w:val="%1."/>
      <w:lvlJc w:val="left"/>
      <w:pPr>
        <w:tabs>
          <w:tab w:val="num" w:pos="705"/>
        </w:tabs>
        <w:ind w:left="705" w:hanging="705"/>
      </w:pPr>
      <w:rPr>
        <w:rFonts w:hint="default"/>
      </w:rPr>
    </w:lvl>
  </w:abstractNum>
  <w:abstractNum w:abstractNumId="19" w15:restartNumberingAfterBreak="0">
    <w:nsid w:val="63586221"/>
    <w:multiLevelType w:val="singleLevel"/>
    <w:tmpl w:val="DE585938"/>
    <w:lvl w:ilvl="0">
      <w:start w:val="1"/>
      <w:numFmt w:val="decimal"/>
      <w:lvlText w:val="%1."/>
      <w:lvlJc w:val="left"/>
      <w:pPr>
        <w:tabs>
          <w:tab w:val="num" w:pos="705"/>
        </w:tabs>
        <w:ind w:left="705" w:hanging="705"/>
      </w:pPr>
      <w:rPr>
        <w:rFonts w:hint="default"/>
      </w:rPr>
    </w:lvl>
  </w:abstractNum>
  <w:abstractNum w:abstractNumId="20" w15:restartNumberingAfterBreak="0">
    <w:nsid w:val="66842D6F"/>
    <w:multiLevelType w:val="singleLevel"/>
    <w:tmpl w:val="8B6E9F5C"/>
    <w:lvl w:ilvl="0">
      <w:start w:val="1"/>
      <w:numFmt w:val="decimal"/>
      <w:lvlText w:val="%1."/>
      <w:lvlJc w:val="left"/>
      <w:pPr>
        <w:tabs>
          <w:tab w:val="num" w:pos="705"/>
        </w:tabs>
        <w:ind w:left="705" w:hanging="705"/>
      </w:pPr>
      <w:rPr>
        <w:rFonts w:hint="default"/>
      </w:rPr>
    </w:lvl>
  </w:abstractNum>
  <w:abstractNum w:abstractNumId="21" w15:restartNumberingAfterBreak="0">
    <w:nsid w:val="6712722D"/>
    <w:multiLevelType w:val="hybridMultilevel"/>
    <w:tmpl w:val="0090F0D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F393933"/>
    <w:multiLevelType w:val="multilevel"/>
    <w:tmpl w:val="7FF418DE"/>
    <w:lvl w:ilvl="0">
      <w:start w:val="1"/>
      <w:numFmt w:val="decimal"/>
      <w:pStyle w:val="1poziom"/>
      <w:lvlText w:val="%1."/>
      <w:lvlJc w:val="left"/>
      <w:pPr>
        <w:tabs>
          <w:tab w:val="num" w:pos="360"/>
        </w:tabs>
        <w:ind w:left="360" w:hanging="360"/>
      </w:pPr>
      <w:rPr>
        <w:rFonts w:hint="default"/>
        <w:b/>
        <w:i w:val="0"/>
      </w:rPr>
    </w:lvl>
    <w:lvl w:ilvl="1">
      <w:start w:val="1"/>
      <w:numFmt w:val="decimal"/>
      <w:pStyle w:val="2poziom"/>
      <w:lvlText w:val="%1.%2."/>
      <w:lvlJc w:val="left"/>
      <w:pPr>
        <w:tabs>
          <w:tab w:val="num" w:pos="792"/>
        </w:tabs>
        <w:ind w:left="792" w:hanging="432"/>
      </w:pPr>
      <w:rPr>
        <w:rFonts w:hint="default"/>
        <w:b/>
        <w:i w:val="0"/>
      </w:rPr>
    </w:lvl>
    <w:lvl w:ilvl="2">
      <w:start w:val="1"/>
      <w:numFmt w:val="decimal"/>
      <w:pStyle w:val="3poziom"/>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0F95A8C"/>
    <w:multiLevelType w:val="multilevel"/>
    <w:tmpl w:val="D256B064"/>
    <w:lvl w:ilvl="0">
      <w:start w:val="2"/>
      <w:numFmt w:val="decimal"/>
      <w:lvlText w:val="%1."/>
      <w:lvlJc w:val="left"/>
      <w:pPr>
        <w:tabs>
          <w:tab w:val="num" w:pos="705"/>
        </w:tabs>
        <w:ind w:left="705" w:hanging="705"/>
      </w:pPr>
      <w:rPr>
        <w:rFonts w:hint="default"/>
      </w:rPr>
    </w:lvl>
    <w:lvl w:ilvl="1">
      <w:start w:val="1"/>
      <w:numFmt w:val="decimal"/>
      <w:lvlText w:val="%2)"/>
      <w:lvlJc w:val="left"/>
      <w:pPr>
        <w:tabs>
          <w:tab w:val="num" w:pos="644"/>
        </w:tabs>
        <w:ind w:left="644" w:hanging="360"/>
      </w:pPr>
      <w:rPr>
        <w:rFonts w:hint="default"/>
      </w:rPr>
    </w:lvl>
    <w:lvl w:ilvl="2">
      <w:start w:val="1"/>
      <w:numFmt w:val="decimal"/>
      <w:lvlText w:val="%3)"/>
      <w:lvlJc w:val="left"/>
      <w:pPr>
        <w:tabs>
          <w:tab w:val="num" w:pos="2037"/>
        </w:tabs>
        <w:ind w:left="2037" w:hanging="360"/>
      </w:pPr>
      <w:rPr>
        <w:rFonts w:hint="default"/>
      </w:rPr>
    </w:lvl>
    <w:lvl w:ilvl="3">
      <w:start w:val="1"/>
      <w:numFmt w:val="decimal"/>
      <w:lvlText w:val="%4."/>
      <w:lvlJc w:val="left"/>
      <w:pPr>
        <w:ind w:left="2577" w:hanging="360"/>
      </w:pPr>
      <w:rPr>
        <w:rFonts w:hint="default"/>
      </w:rPr>
    </w:lvl>
    <w:lvl w:ilvl="4" w:tentative="1">
      <w:start w:val="1"/>
      <w:numFmt w:val="lowerLetter"/>
      <w:lvlText w:val="%5."/>
      <w:lvlJc w:val="left"/>
      <w:pPr>
        <w:tabs>
          <w:tab w:val="num" w:pos="3297"/>
        </w:tabs>
        <w:ind w:left="3297" w:hanging="360"/>
      </w:pPr>
    </w:lvl>
    <w:lvl w:ilvl="5" w:tentative="1">
      <w:start w:val="1"/>
      <w:numFmt w:val="lowerRoman"/>
      <w:lvlText w:val="%6."/>
      <w:lvlJc w:val="right"/>
      <w:pPr>
        <w:tabs>
          <w:tab w:val="num" w:pos="4017"/>
        </w:tabs>
        <w:ind w:left="4017" w:hanging="180"/>
      </w:pPr>
    </w:lvl>
    <w:lvl w:ilvl="6" w:tentative="1">
      <w:start w:val="1"/>
      <w:numFmt w:val="decimal"/>
      <w:lvlText w:val="%7."/>
      <w:lvlJc w:val="left"/>
      <w:pPr>
        <w:tabs>
          <w:tab w:val="num" w:pos="4737"/>
        </w:tabs>
        <w:ind w:left="4737" w:hanging="360"/>
      </w:pPr>
    </w:lvl>
    <w:lvl w:ilvl="7" w:tentative="1">
      <w:start w:val="1"/>
      <w:numFmt w:val="lowerLetter"/>
      <w:lvlText w:val="%8."/>
      <w:lvlJc w:val="left"/>
      <w:pPr>
        <w:tabs>
          <w:tab w:val="num" w:pos="5457"/>
        </w:tabs>
        <w:ind w:left="5457" w:hanging="360"/>
      </w:pPr>
    </w:lvl>
    <w:lvl w:ilvl="8" w:tentative="1">
      <w:start w:val="1"/>
      <w:numFmt w:val="lowerRoman"/>
      <w:lvlText w:val="%9."/>
      <w:lvlJc w:val="right"/>
      <w:pPr>
        <w:tabs>
          <w:tab w:val="num" w:pos="6177"/>
        </w:tabs>
        <w:ind w:left="6177" w:hanging="180"/>
      </w:pPr>
    </w:lvl>
  </w:abstractNum>
  <w:abstractNum w:abstractNumId="24" w15:restartNumberingAfterBreak="0">
    <w:nsid w:val="71C55D9A"/>
    <w:multiLevelType w:val="hybridMultilevel"/>
    <w:tmpl w:val="6E7632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4651A77"/>
    <w:multiLevelType w:val="hybridMultilevel"/>
    <w:tmpl w:val="D902DC2C"/>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num w:numId="1">
    <w:abstractNumId w:val="9"/>
  </w:num>
  <w:num w:numId="2">
    <w:abstractNumId w:val="17"/>
  </w:num>
  <w:num w:numId="3">
    <w:abstractNumId w:val="4"/>
  </w:num>
  <w:num w:numId="4">
    <w:abstractNumId w:val="5"/>
  </w:num>
  <w:num w:numId="5">
    <w:abstractNumId w:val="18"/>
  </w:num>
  <w:num w:numId="6">
    <w:abstractNumId w:val="19"/>
  </w:num>
  <w:num w:numId="7">
    <w:abstractNumId w:val="0"/>
  </w:num>
  <w:num w:numId="8">
    <w:abstractNumId w:val="22"/>
    <w:lvlOverride w:ilvl="0">
      <w:lvl w:ilvl="0">
        <w:start w:val="1"/>
        <w:numFmt w:val="decimal"/>
        <w:pStyle w:val="1poziom"/>
        <w:lvlText w:val="%1."/>
        <w:lvlJc w:val="left"/>
        <w:pPr>
          <w:tabs>
            <w:tab w:val="num" w:pos="851"/>
          </w:tabs>
          <w:ind w:left="851" w:hanging="851"/>
        </w:pPr>
        <w:rPr>
          <w:rFonts w:hint="default"/>
        </w:rPr>
      </w:lvl>
    </w:lvlOverride>
    <w:lvlOverride w:ilvl="1">
      <w:lvl w:ilvl="1">
        <w:start w:val="1"/>
        <w:numFmt w:val="decimal"/>
        <w:pStyle w:val="2poziom"/>
        <w:lvlText w:val="%1.%2."/>
        <w:lvlJc w:val="left"/>
        <w:pPr>
          <w:tabs>
            <w:tab w:val="num" w:pos="851"/>
          </w:tabs>
          <w:ind w:left="851" w:hanging="851"/>
        </w:pPr>
        <w:rPr>
          <w:rFonts w:ascii="Arial" w:hAnsi="Arial" w:cs="Arial" w:hint="default"/>
          <w:b/>
          <w:i w:val="0"/>
        </w:rPr>
      </w:lvl>
    </w:lvlOverride>
    <w:lvlOverride w:ilvl="2">
      <w:lvl w:ilvl="2">
        <w:start w:val="1"/>
        <w:numFmt w:val="decimal"/>
        <w:pStyle w:val="3poziom"/>
        <w:lvlText w:val="%1.%2.%3."/>
        <w:lvlJc w:val="left"/>
        <w:pPr>
          <w:tabs>
            <w:tab w:val="num" w:pos="851"/>
          </w:tabs>
          <w:ind w:left="851" w:hanging="851"/>
        </w:pPr>
        <w:rPr>
          <w:rFonts w:hint="default"/>
        </w:rPr>
      </w:lvl>
    </w:lvlOverride>
    <w:lvlOverride w:ilvl="3">
      <w:lvl w:ilvl="3">
        <w:start w:val="1"/>
        <w:numFmt w:val="decimal"/>
        <w:lvlText w:val="%1.%2.%3.%4."/>
        <w:lvlJc w:val="left"/>
        <w:pPr>
          <w:tabs>
            <w:tab w:val="num" w:pos="1080"/>
          </w:tabs>
          <w:ind w:left="1008" w:hanging="648"/>
        </w:pPr>
        <w:rPr>
          <w:rFonts w:hint="default"/>
        </w:rPr>
      </w:lvl>
    </w:lvlOverride>
    <w:lvlOverride w:ilvl="4">
      <w:lvl w:ilvl="4">
        <w:start w:val="1"/>
        <w:numFmt w:val="decimal"/>
        <w:lvlText w:val="%1.%2.%3.%4.%5."/>
        <w:lvlJc w:val="left"/>
        <w:pPr>
          <w:tabs>
            <w:tab w:val="num" w:pos="1800"/>
          </w:tabs>
          <w:ind w:left="1512" w:hanging="792"/>
        </w:pPr>
        <w:rPr>
          <w:rFonts w:hint="default"/>
        </w:rPr>
      </w:lvl>
    </w:lvlOverride>
    <w:lvlOverride w:ilvl="5">
      <w:lvl w:ilvl="5">
        <w:start w:val="1"/>
        <w:numFmt w:val="decimal"/>
        <w:lvlText w:val="%1.%2.%3.%4.%5.%6."/>
        <w:lvlJc w:val="left"/>
        <w:pPr>
          <w:tabs>
            <w:tab w:val="num" w:pos="2160"/>
          </w:tabs>
          <w:ind w:left="2016" w:hanging="936"/>
        </w:pPr>
        <w:rPr>
          <w:rFonts w:hint="default"/>
        </w:rPr>
      </w:lvl>
    </w:lvlOverride>
    <w:lvlOverride w:ilvl="6">
      <w:lvl w:ilvl="6">
        <w:start w:val="1"/>
        <w:numFmt w:val="decimal"/>
        <w:lvlText w:val="%1.%2.%3.%4.%5.%6.%7."/>
        <w:lvlJc w:val="left"/>
        <w:pPr>
          <w:tabs>
            <w:tab w:val="num" w:pos="2880"/>
          </w:tabs>
          <w:ind w:left="2520" w:hanging="1080"/>
        </w:pPr>
        <w:rPr>
          <w:rFonts w:hint="default"/>
        </w:rPr>
      </w:lvl>
    </w:lvlOverride>
    <w:lvlOverride w:ilvl="7">
      <w:lvl w:ilvl="7">
        <w:start w:val="1"/>
        <w:numFmt w:val="decimal"/>
        <w:lvlText w:val="%1.%2.%3.%4.%5.%6.%7.%8."/>
        <w:lvlJc w:val="left"/>
        <w:pPr>
          <w:tabs>
            <w:tab w:val="num" w:pos="3240"/>
          </w:tabs>
          <w:ind w:left="3024" w:hanging="1224"/>
        </w:pPr>
        <w:rPr>
          <w:rFonts w:hint="default"/>
        </w:rPr>
      </w:lvl>
    </w:lvlOverride>
    <w:lvlOverride w:ilvl="8">
      <w:lvl w:ilvl="8">
        <w:start w:val="1"/>
        <w:numFmt w:val="decimal"/>
        <w:lvlText w:val="%1.%2.%3.%4.%5.%6.%7.%8.%9."/>
        <w:lvlJc w:val="left"/>
        <w:pPr>
          <w:tabs>
            <w:tab w:val="num" w:pos="3960"/>
          </w:tabs>
          <w:ind w:left="3600" w:hanging="1440"/>
        </w:pPr>
        <w:rPr>
          <w:rFonts w:hint="default"/>
        </w:rPr>
      </w:lvl>
    </w:lvlOverride>
  </w:num>
  <w:num w:numId="9">
    <w:abstractNumId w:val="12"/>
  </w:num>
  <w:num w:numId="10">
    <w:abstractNumId w:val="20"/>
  </w:num>
  <w:num w:numId="11">
    <w:abstractNumId w:val="3"/>
  </w:num>
  <w:num w:numId="12">
    <w:abstractNumId w:val="14"/>
  </w:num>
  <w:num w:numId="13">
    <w:abstractNumId w:val="1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6"/>
  </w:num>
  <w:num w:numId="18">
    <w:abstractNumId w:val="21"/>
  </w:num>
  <w:num w:numId="19">
    <w:abstractNumId w:val="25"/>
  </w:num>
  <w:num w:numId="20">
    <w:abstractNumId w:val="24"/>
  </w:num>
  <w:num w:numId="21">
    <w:abstractNumId w:val="15"/>
  </w:num>
  <w:num w:numId="22">
    <w:abstractNumId w:val="7"/>
  </w:num>
  <w:num w:numId="23">
    <w:abstractNumId w:val="23"/>
  </w:num>
  <w:num w:numId="24">
    <w:abstractNumId w:val="8"/>
  </w:num>
  <w:num w:numId="25">
    <w:abstractNumId w:val="16"/>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4FF9"/>
    <w:rsid w:val="0000768E"/>
    <w:rsid w:val="00014DEF"/>
    <w:rsid w:val="00015102"/>
    <w:rsid w:val="00016ED9"/>
    <w:rsid w:val="00017B34"/>
    <w:rsid w:val="00034EDA"/>
    <w:rsid w:val="00064818"/>
    <w:rsid w:val="00067849"/>
    <w:rsid w:val="000807DD"/>
    <w:rsid w:val="000828DB"/>
    <w:rsid w:val="00086864"/>
    <w:rsid w:val="00095D8A"/>
    <w:rsid w:val="0009748A"/>
    <w:rsid w:val="000B037C"/>
    <w:rsid w:val="000B1763"/>
    <w:rsid w:val="000B3D66"/>
    <w:rsid w:val="000B4946"/>
    <w:rsid w:val="000D1482"/>
    <w:rsid w:val="000D4F2A"/>
    <w:rsid w:val="000D7D63"/>
    <w:rsid w:val="000E061D"/>
    <w:rsid w:val="000E0CBA"/>
    <w:rsid w:val="000E4450"/>
    <w:rsid w:val="000F20BA"/>
    <w:rsid w:val="000F59EE"/>
    <w:rsid w:val="000F6D7A"/>
    <w:rsid w:val="00101434"/>
    <w:rsid w:val="00110C1B"/>
    <w:rsid w:val="001127D4"/>
    <w:rsid w:val="00117552"/>
    <w:rsid w:val="00141DF0"/>
    <w:rsid w:val="00143377"/>
    <w:rsid w:val="001528E9"/>
    <w:rsid w:val="00155177"/>
    <w:rsid w:val="00156727"/>
    <w:rsid w:val="001651B8"/>
    <w:rsid w:val="00166507"/>
    <w:rsid w:val="0017552F"/>
    <w:rsid w:val="00182E29"/>
    <w:rsid w:val="0019364E"/>
    <w:rsid w:val="001A21C5"/>
    <w:rsid w:val="001A4AB2"/>
    <w:rsid w:val="001B0A3B"/>
    <w:rsid w:val="001B6900"/>
    <w:rsid w:val="001C1950"/>
    <w:rsid w:val="001E1017"/>
    <w:rsid w:val="001E66BF"/>
    <w:rsid w:val="001F4429"/>
    <w:rsid w:val="001F7B33"/>
    <w:rsid w:val="001F7F80"/>
    <w:rsid w:val="00214690"/>
    <w:rsid w:val="00221AAA"/>
    <w:rsid w:val="00223CF5"/>
    <w:rsid w:val="002376DB"/>
    <w:rsid w:val="00240913"/>
    <w:rsid w:val="00240D2F"/>
    <w:rsid w:val="00242043"/>
    <w:rsid w:val="00261AD5"/>
    <w:rsid w:val="00264378"/>
    <w:rsid w:val="00265C30"/>
    <w:rsid w:val="0027091B"/>
    <w:rsid w:val="00270AB4"/>
    <w:rsid w:val="002722B6"/>
    <w:rsid w:val="00273E99"/>
    <w:rsid w:val="0027420D"/>
    <w:rsid w:val="0027480E"/>
    <w:rsid w:val="00290088"/>
    <w:rsid w:val="00296B51"/>
    <w:rsid w:val="002A0674"/>
    <w:rsid w:val="002B6D03"/>
    <w:rsid w:val="002C3237"/>
    <w:rsid w:val="002C568E"/>
    <w:rsid w:val="002C6212"/>
    <w:rsid w:val="002C67AA"/>
    <w:rsid w:val="002D10D2"/>
    <w:rsid w:val="002D4086"/>
    <w:rsid w:val="002F5BAC"/>
    <w:rsid w:val="00310F12"/>
    <w:rsid w:val="00322B0D"/>
    <w:rsid w:val="00327B29"/>
    <w:rsid w:val="0033629D"/>
    <w:rsid w:val="00340190"/>
    <w:rsid w:val="003432C8"/>
    <w:rsid w:val="00345E3F"/>
    <w:rsid w:val="003610D2"/>
    <w:rsid w:val="00361A43"/>
    <w:rsid w:val="00364EC2"/>
    <w:rsid w:val="0036549D"/>
    <w:rsid w:val="00381D24"/>
    <w:rsid w:val="003910C4"/>
    <w:rsid w:val="00393AC2"/>
    <w:rsid w:val="003A23CB"/>
    <w:rsid w:val="003C05B7"/>
    <w:rsid w:val="003C7FE4"/>
    <w:rsid w:val="003D1535"/>
    <w:rsid w:val="003E0B16"/>
    <w:rsid w:val="003E3890"/>
    <w:rsid w:val="003F47FE"/>
    <w:rsid w:val="003F6885"/>
    <w:rsid w:val="004032CE"/>
    <w:rsid w:val="00413CE1"/>
    <w:rsid w:val="0042222A"/>
    <w:rsid w:val="0042279D"/>
    <w:rsid w:val="00422E11"/>
    <w:rsid w:val="00425A7D"/>
    <w:rsid w:val="00427BB2"/>
    <w:rsid w:val="004323A0"/>
    <w:rsid w:val="004352E0"/>
    <w:rsid w:val="004406FF"/>
    <w:rsid w:val="0044586A"/>
    <w:rsid w:val="00460CE2"/>
    <w:rsid w:val="004670CB"/>
    <w:rsid w:val="0047157E"/>
    <w:rsid w:val="004737A8"/>
    <w:rsid w:val="00473EF3"/>
    <w:rsid w:val="004774C7"/>
    <w:rsid w:val="00481CD6"/>
    <w:rsid w:val="004871E4"/>
    <w:rsid w:val="00487FCD"/>
    <w:rsid w:val="00490589"/>
    <w:rsid w:val="004A3C63"/>
    <w:rsid w:val="004B03FB"/>
    <w:rsid w:val="004B08D0"/>
    <w:rsid w:val="004B48F1"/>
    <w:rsid w:val="004D57F1"/>
    <w:rsid w:val="004D79DC"/>
    <w:rsid w:val="004E3A14"/>
    <w:rsid w:val="004F1296"/>
    <w:rsid w:val="004F2165"/>
    <w:rsid w:val="005021BB"/>
    <w:rsid w:val="005115FB"/>
    <w:rsid w:val="005266F7"/>
    <w:rsid w:val="00532429"/>
    <w:rsid w:val="00533473"/>
    <w:rsid w:val="00536CD0"/>
    <w:rsid w:val="00541D29"/>
    <w:rsid w:val="00543E63"/>
    <w:rsid w:val="00562FE4"/>
    <w:rsid w:val="00564836"/>
    <w:rsid w:val="0057476C"/>
    <w:rsid w:val="00585841"/>
    <w:rsid w:val="00586599"/>
    <w:rsid w:val="00586F93"/>
    <w:rsid w:val="00595C6E"/>
    <w:rsid w:val="0059653F"/>
    <w:rsid w:val="005A0EFC"/>
    <w:rsid w:val="005B404B"/>
    <w:rsid w:val="005C022A"/>
    <w:rsid w:val="005C19A0"/>
    <w:rsid w:val="005C3037"/>
    <w:rsid w:val="005D69DE"/>
    <w:rsid w:val="005E2EFF"/>
    <w:rsid w:val="005F2B95"/>
    <w:rsid w:val="00604E8D"/>
    <w:rsid w:val="00621BA5"/>
    <w:rsid w:val="00623969"/>
    <w:rsid w:val="00635277"/>
    <w:rsid w:val="0063594F"/>
    <w:rsid w:val="006432D7"/>
    <w:rsid w:val="006518D6"/>
    <w:rsid w:val="006539EB"/>
    <w:rsid w:val="00681ABC"/>
    <w:rsid w:val="00686CFC"/>
    <w:rsid w:val="00687B4A"/>
    <w:rsid w:val="006935AD"/>
    <w:rsid w:val="00697CF8"/>
    <w:rsid w:val="006A2165"/>
    <w:rsid w:val="006B5D66"/>
    <w:rsid w:val="006B6028"/>
    <w:rsid w:val="006C01D8"/>
    <w:rsid w:val="006C473D"/>
    <w:rsid w:val="006C551B"/>
    <w:rsid w:val="006C79EA"/>
    <w:rsid w:val="006D6FE1"/>
    <w:rsid w:val="006E2C4B"/>
    <w:rsid w:val="006E43B7"/>
    <w:rsid w:val="006E521A"/>
    <w:rsid w:val="006F0869"/>
    <w:rsid w:val="007239C7"/>
    <w:rsid w:val="0072653A"/>
    <w:rsid w:val="007270B2"/>
    <w:rsid w:val="007325F3"/>
    <w:rsid w:val="00745F33"/>
    <w:rsid w:val="00746FFD"/>
    <w:rsid w:val="007474AD"/>
    <w:rsid w:val="00755C78"/>
    <w:rsid w:val="00776AFE"/>
    <w:rsid w:val="007775B1"/>
    <w:rsid w:val="0079141E"/>
    <w:rsid w:val="00792C92"/>
    <w:rsid w:val="007957C9"/>
    <w:rsid w:val="007A14C5"/>
    <w:rsid w:val="007A2F25"/>
    <w:rsid w:val="007A375E"/>
    <w:rsid w:val="007B1877"/>
    <w:rsid w:val="007B1C08"/>
    <w:rsid w:val="007B554E"/>
    <w:rsid w:val="007C5EB5"/>
    <w:rsid w:val="007D74EE"/>
    <w:rsid w:val="007E243A"/>
    <w:rsid w:val="007E24F2"/>
    <w:rsid w:val="007E38AA"/>
    <w:rsid w:val="007F59AF"/>
    <w:rsid w:val="007F61F5"/>
    <w:rsid w:val="008025CB"/>
    <w:rsid w:val="00803C0C"/>
    <w:rsid w:val="008240CE"/>
    <w:rsid w:val="00833C6A"/>
    <w:rsid w:val="00842F91"/>
    <w:rsid w:val="00853287"/>
    <w:rsid w:val="0085398D"/>
    <w:rsid w:val="00854536"/>
    <w:rsid w:val="008776C8"/>
    <w:rsid w:val="0088087B"/>
    <w:rsid w:val="00880EC0"/>
    <w:rsid w:val="00891A01"/>
    <w:rsid w:val="00894727"/>
    <w:rsid w:val="008B23D0"/>
    <w:rsid w:val="008B25A7"/>
    <w:rsid w:val="008B54B8"/>
    <w:rsid w:val="008C1C78"/>
    <w:rsid w:val="008D1AAE"/>
    <w:rsid w:val="008E2CE8"/>
    <w:rsid w:val="008E4471"/>
    <w:rsid w:val="008E6BDE"/>
    <w:rsid w:val="008E715B"/>
    <w:rsid w:val="008F3149"/>
    <w:rsid w:val="008F3A9F"/>
    <w:rsid w:val="008F678B"/>
    <w:rsid w:val="00920872"/>
    <w:rsid w:val="00925910"/>
    <w:rsid w:val="009263D1"/>
    <w:rsid w:val="00930C2E"/>
    <w:rsid w:val="009345DD"/>
    <w:rsid w:val="0094220A"/>
    <w:rsid w:val="009514B0"/>
    <w:rsid w:val="00956375"/>
    <w:rsid w:val="00970EE6"/>
    <w:rsid w:val="0097120A"/>
    <w:rsid w:val="009857C3"/>
    <w:rsid w:val="00997F24"/>
    <w:rsid w:val="009A4959"/>
    <w:rsid w:val="009A69AF"/>
    <w:rsid w:val="009B7E2B"/>
    <w:rsid w:val="009D0677"/>
    <w:rsid w:val="009D463D"/>
    <w:rsid w:val="009D4DAB"/>
    <w:rsid w:val="009D52EC"/>
    <w:rsid w:val="009E57D8"/>
    <w:rsid w:val="009E58C3"/>
    <w:rsid w:val="009E7109"/>
    <w:rsid w:val="009F4A48"/>
    <w:rsid w:val="009F4F31"/>
    <w:rsid w:val="00A03E8D"/>
    <w:rsid w:val="00A04FF9"/>
    <w:rsid w:val="00A111FA"/>
    <w:rsid w:val="00A15B40"/>
    <w:rsid w:val="00A538F4"/>
    <w:rsid w:val="00A55573"/>
    <w:rsid w:val="00A57F52"/>
    <w:rsid w:val="00A64001"/>
    <w:rsid w:val="00A87B9A"/>
    <w:rsid w:val="00A93706"/>
    <w:rsid w:val="00A97AEC"/>
    <w:rsid w:val="00AA066B"/>
    <w:rsid w:val="00AA6AE7"/>
    <w:rsid w:val="00AB01CB"/>
    <w:rsid w:val="00AB719D"/>
    <w:rsid w:val="00AC3ACF"/>
    <w:rsid w:val="00AC6119"/>
    <w:rsid w:val="00AC6489"/>
    <w:rsid w:val="00AD2447"/>
    <w:rsid w:val="00AE24DE"/>
    <w:rsid w:val="00AE7805"/>
    <w:rsid w:val="00B10361"/>
    <w:rsid w:val="00B11F27"/>
    <w:rsid w:val="00B1316D"/>
    <w:rsid w:val="00B21208"/>
    <w:rsid w:val="00B215EB"/>
    <w:rsid w:val="00B22B9C"/>
    <w:rsid w:val="00B247BE"/>
    <w:rsid w:val="00B32B52"/>
    <w:rsid w:val="00B4079C"/>
    <w:rsid w:val="00B4464C"/>
    <w:rsid w:val="00B574FC"/>
    <w:rsid w:val="00B61A8B"/>
    <w:rsid w:val="00B6733E"/>
    <w:rsid w:val="00B72BBE"/>
    <w:rsid w:val="00B83B62"/>
    <w:rsid w:val="00B84EEA"/>
    <w:rsid w:val="00B87252"/>
    <w:rsid w:val="00B92C8A"/>
    <w:rsid w:val="00BA34E5"/>
    <w:rsid w:val="00BA7CDA"/>
    <w:rsid w:val="00BC4200"/>
    <w:rsid w:val="00BD1B6C"/>
    <w:rsid w:val="00BE03B1"/>
    <w:rsid w:val="00C00F18"/>
    <w:rsid w:val="00C06D07"/>
    <w:rsid w:val="00C11B5D"/>
    <w:rsid w:val="00C153DF"/>
    <w:rsid w:val="00C154DE"/>
    <w:rsid w:val="00C16DB9"/>
    <w:rsid w:val="00C23639"/>
    <w:rsid w:val="00C35815"/>
    <w:rsid w:val="00C36DE2"/>
    <w:rsid w:val="00C40A69"/>
    <w:rsid w:val="00C45E39"/>
    <w:rsid w:val="00C5330F"/>
    <w:rsid w:val="00C577D1"/>
    <w:rsid w:val="00C57F4C"/>
    <w:rsid w:val="00C82310"/>
    <w:rsid w:val="00C84AC1"/>
    <w:rsid w:val="00C855C0"/>
    <w:rsid w:val="00C90DA7"/>
    <w:rsid w:val="00C949EE"/>
    <w:rsid w:val="00C97CDB"/>
    <w:rsid w:val="00CA786A"/>
    <w:rsid w:val="00CB3D28"/>
    <w:rsid w:val="00CC53C8"/>
    <w:rsid w:val="00CE0236"/>
    <w:rsid w:val="00CE162A"/>
    <w:rsid w:val="00CE7C27"/>
    <w:rsid w:val="00CF060F"/>
    <w:rsid w:val="00CF4476"/>
    <w:rsid w:val="00CF73F4"/>
    <w:rsid w:val="00D042BD"/>
    <w:rsid w:val="00D11918"/>
    <w:rsid w:val="00D22C93"/>
    <w:rsid w:val="00D32D34"/>
    <w:rsid w:val="00D416CE"/>
    <w:rsid w:val="00D44BE7"/>
    <w:rsid w:val="00D546BC"/>
    <w:rsid w:val="00D547A7"/>
    <w:rsid w:val="00D56907"/>
    <w:rsid w:val="00D56B0C"/>
    <w:rsid w:val="00D56FC9"/>
    <w:rsid w:val="00D645A5"/>
    <w:rsid w:val="00D708BC"/>
    <w:rsid w:val="00D92F07"/>
    <w:rsid w:val="00DC3DF0"/>
    <w:rsid w:val="00DD0A2F"/>
    <w:rsid w:val="00DE0E8A"/>
    <w:rsid w:val="00DF2468"/>
    <w:rsid w:val="00DF3A55"/>
    <w:rsid w:val="00E0356D"/>
    <w:rsid w:val="00E03BAE"/>
    <w:rsid w:val="00E07397"/>
    <w:rsid w:val="00E20EB4"/>
    <w:rsid w:val="00E25F79"/>
    <w:rsid w:val="00E32B1A"/>
    <w:rsid w:val="00E36492"/>
    <w:rsid w:val="00E40F53"/>
    <w:rsid w:val="00E4729F"/>
    <w:rsid w:val="00E71BD9"/>
    <w:rsid w:val="00E73780"/>
    <w:rsid w:val="00E747AE"/>
    <w:rsid w:val="00E83158"/>
    <w:rsid w:val="00E95BFC"/>
    <w:rsid w:val="00E96B10"/>
    <w:rsid w:val="00E976FE"/>
    <w:rsid w:val="00EA19E3"/>
    <w:rsid w:val="00EA4885"/>
    <w:rsid w:val="00EB01EB"/>
    <w:rsid w:val="00EC14D3"/>
    <w:rsid w:val="00EC39BC"/>
    <w:rsid w:val="00ED41BB"/>
    <w:rsid w:val="00EE11FF"/>
    <w:rsid w:val="00EE76D6"/>
    <w:rsid w:val="00F05F19"/>
    <w:rsid w:val="00F10233"/>
    <w:rsid w:val="00F1197F"/>
    <w:rsid w:val="00F201B4"/>
    <w:rsid w:val="00F20257"/>
    <w:rsid w:val="00F20E0D"/>
    <w:rsid w:val="00F24BC2"/>
    <w:rsid w:val="00F34291"/>
    <w:rsid w:val="00F37F97"/>
    <w:rsid w:val="00F42863"/>
    <w:rsid w:val="00F43E43"/>
    <w:rsid w:val="00F44D43"/>
    <w:rsid w:val="00F52CA9"/>
    <w:rsid w:val="00F60E89"/>
    <w:rsid w:val="00F70A89"/>
    <w:rsid w:val="00F7124C"/>
    <w:rsid w:val="00F74E97"/>
    <w:rsid w:val="00F76E8D"/>
    <w:rsid w:val="00F77E59"/>
    <w:rsid w:val="00F83EF6"/>
    <w:rsid w:val="00F84B3D"/>
    <w:rsid w:val="00F84E46"/>
    <w:rsid w:val="00F914CE"/>
    <w:rsid w:val="00F93098"/>
    <w:rsid w:val="00FB7EE0"/>
    <w:rsid w:val="00FC1E8A"/>
    <w:rsid w:val="00FC480D"/>
    <w:rsid w:val="00FD62A6"/>
    <w:rsid w:val="00FE1665"/>
    <w:rsid w:val="00FE2A80"/>
    <w:rsid w:val="00FE2F2C"/>
    <w:rsid w:val="00FF09D3"/>
    <w:rsid w:val="00FF2159"/>
    <w:rsid w:val="00FF41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F77621"/>
  <w15:docId w15:val="{9554A6C5-8252-4017-91C5-D8E53EF7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04FF9"/>
    <w:pPr>
      <w:spacing w:after="0" w:line="240" w:lineRule="auto"/>
    </w:pPr>
    <w:rPr>
      <w:rFonts w:ascii="Arial PL" w:eastAsia="Times New Roman" w:hAnsi="Arial PL" w:cs="Times New Roman"/>
      <w:sz w:val="24"/>
      <w:szCs w:val="20"/>
      <w:lang w:eastAsia="pl-PL"/>
    </w:rPr>
  </w:style>
  <w:style w:type="paragraph" w:styleId="Nagwek1">
    <w:name w:val="heading 1"/>
    <w:basedOn w:val="Normalny"/>
    <w:next w:val="Normalny"/>
    <w:link w:val="Nagwek1Znak"/>
    <w:qFormat/>
    <w:rsid w:val="00A04FF9"/>
    <w:pPr>
      <w:keepNext/>
      <w:outlineLvl w:val="0"/>
    </w:pPr>
    <w:rPr>
      <w:rFonts w:ascii="Times New Roman" w:hAnsi="Times New Roman"/>
      <w:b/>
    </w:rPr>
  </w:style>
  <w:style w:type="paragraph" w:styleId="Nagwek2">
    <w:name w:val="heading 2"/>
    <w:basedOn w:val="Normalny"/>
    <w:next w:val="Normalny"/>
    <w:link w:val="Nagwek2Znak"/>
    <w:qFormat/>
    <w:rsid w:val="00A04FF9"/>
    <w:pPr>
      <w:keepNext/>
      <w:jc w:val="center"/>
      <w:outlineLvl w:val="1"/>
    </w:pPr>
    <w:rPr>
      <w:rFonts w:ascii="Times New Roman" w:hAnsi="Times New Roman"/>
      <w:b/>
    </w:rPr>
  </w:style>
  <w:style w:type="paragraph" w:styleId="Nagwek3">
    <w:name w:val="heading 3"/>
    <w:basedOn w:val="Normalny"/>
    <w:next w:val="Normalny"/>
    <w:link w:val="Nagwek3Znak"/>
    <w:uiPriority w:val="9"/>
    <w:unhideWhenUsed/>
    <w:qFormat/>
    <w:rsid w:val="000E4450"/>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04FF9"/>
    <w:pPr>
      <w:spacing w:before="100" w:beforeAutospacing="1" w:after="100" w:afterAutospacing="1"/>
    </w:pPr>
    <w:rPr>
      <w:rFonts w:ascii="Times New Roman" w:hAnsi="Times New Roman"/>
      <w:szCs w:val="24"/>
    </w:rPr>
  </w:style>
  <w:style w:type="character" w:customStyle="1" w:styleId="Nagwek1Znak">
    <w:name w:val="Nagłówek 1 Znak"/>
    <w:basedOn w:val="Domylnaczcionkaakapitu"/>
    <w:link w:val="Nagwek1"/>
    <w:rsid w:val="00A04FF9"/>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A04FF9"/>
    <w:rPr>
      <w:rFonts w:ascii="Times New Roman" w:eastAsia="Times New Roman" w:hAnsi="Times New Roman" w:cs="Times New Roman"/>
      <w:b/>
      <w:sz w:val="24"/>
      <w:szCs w:val="20"/>
      <w:lang w:eastAsia="pl-PL"/>
    </w:rPr>
  </w:style>
  <w:style w:type="paragraph" w:styleId="Stopka">
    <w:name w:val="footer"/>
    <w:basedOn w:val="Normalny"/>
    <w:link w:val="StopkaZnak"/>
    <w:rsid w:val="00A04FF9"/>
    <w:pPr>
      <w:tabs>
        <w:tab w:val="center" w:pos="4153"/>
        <w:tab w:val="right" w:pos="8306"/>
      </w:tabs>
    </w:pPr>
  </w:style>
  <w:style w:type="character" w:customStyle="1" w:styleId="StopkaZnak">
    <w:name w:val="Stopka Znak"/>
    <w:basedOn w:val="Domylnaczcionkaakapitu"/>
    <w:link w:val="Stopka"/>
    <w:rsid w:val="00A04FF9"/>
    <w:rPr>
      <w:rFonts w:ascii="Arial PL" w:eastAsia="Times New Roman" w:hAnsi="Arial PL" w:cs="Times New Roman"/>
      <w:sz w:val="24"/>
      <w:szCs w:val="20"/>
      <w:lang w:eastAsia="pl-PL"/>
    </w:rPr>
  </w:style>
  <w:style w:type="character" w:styleId="Numerstrony">
    <w:name w:val="page number"/>
    <w:basedOn w:val="Domylnaczcionkaakapitu"/>
    <w:rsid w:val="00A04FF9"/>
  </w:style>
  <w:style w:type="paragraph" w:styleId="Tekstpodstawowy">
    <w:name w:val="Body Text"/>
    <w:basedOn w:val="Normalny"/>
    <w:link w:val="TekstpodstawowyZnak"/>
    <w:rsid w:val="00A04FF9"/>
    <w:pPr>
      <w:ind w:left="720"/>
      <w:jc w:val="both"/>
    </w:pPr>
    <w:rPr>
      <w:rFonts w:ascii="Times New Roman" w:hAnsi="Times New Roman"/>
    </w:rPr>
  </w:style>
  <w:style w:type="character" w:customStyle="1" w:styleId="TekstpodstawowyZnak">
    <w:name w:val="Tekst podstawowy Znak"/>
    <w:basedOn w:val="Domylnaczcionkaakapitu"/>
    <w:link w:val="Tekstpodstawowy"/>
    <w:rsid w:val="00A04FF9"/>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A04FF9"/>
    <w:pPr>
      <w:ind w:left="720"/>
      <w:contextualSpacing/>
    </w:pPr>
  </w:style>
  <w:style w:type="paragraph" w:styleId="Tekstpodstawowy2">
    <w:name w:val="Body Text 2"/>
    <w:basedOn w:val="Normalny"/>
    <w:link w:val="Tekstpodstawowy2Znak"/>
    <w:rsid w:val="00A04FF9"/>
    <w:pPr>
      <w:spacing w:after="120" w:line="480" w:lineRule="auto"/>
    </w:pPr>
  </w:style>
  <w:style w:type="character" w:customStyle="1" w:styleId="Tekstpodstawowy2Znak">
    <w:name w:val="Tekst podstawowy 2 Znak"/>
    <w:basedOn w:val="Domylnaczcionkaakapitu"/>
    <w:link w:val="Tekstpodstawowy2"/>
    <w:rsid w:val="00A04FF9"/>
    <w:rPr>
      <w:rFonts w:ascii="Arial PL" w:eastAsia="Times New Roman" w:hAnsi="Arial PL" w:cs="Times New Roman"/>
      <w:sz w:val="24"/>
      <w:szCs w:val="20"/>
      <w:lang w:eastAsia="pl-PL"/>
    </w:rPr>
  </w:style>
  <w:style w:type="character" w:styleId="Hipercze">
    <w:name w:val="Hyperlink"/>
    <w:basedOn w:val="Domylnaczcionkaakapitu"/>
    <w:uiPriority w:val="99"/>
    <w:unhideWhenUsed/>
    <w:rsid w:val="00A04FF9"/>
    <w:rPr>
      <w:color w:val="0000FF"/>
      <w:u w:val="single"/>
    </w:rPr>
  </w:style>
  <w:style w:type="paragraph" w:styleId="Tytu">
    <w:name w:val="Title"/>
    <w:basedOn w:val="Normalny"/>
    <w:link w:val="TytuZnak"/>
    <w:qFormat/>
    <w:rsid w:val="00A04FF9"/>
    <w:pPr>
      <w:spacing w:before="240" w:after="60"/>
      <w:jc w:val="center"/>
    </w:pPr>
    <w:rPr>
      <w:rFonts w:ascii="Arial" w:hAnsi="Arial"/>
      <w:b/>
      <w:bCs/>
      <w:kern w:val="28"/>
      <w:sz w:val="32"/>
      <w:szCs w:val="32"/>
    </w:rPr>
  </w:style>
  <w:style w:type="character" w:customStyle="1" w:styleId="TytuZnak">
    <w:name w:val="Tytuł Znak"/>
    <w:basedOn w:val="Domylnaczcionkaakapitu"/>
    <w:link w:val="Tytu"/>
    <w:rsid w:val="00A04FF9"/>
    <w:rPr>
      <w:rFonts w:ascii="Arial" w:eastAsia="Times New Roman" w:hAnsi="Arial" w:cs="Times New Roman"/>
      <w:b/>
      <w:bCs/>
      <w:kern w:val="28"/>
      <w:sz w:val="32"/>
      <w:szCs w:val="32"/>
      <w:lang w:eastAsia="pl-PL"/>
    </w:rPr>
  </w:style>
  <w:style w:type="paragraph" w:styleId="Tekstpodstawowywcity">
    <w:name w:val="Body Text Indent"/>
    <w:basedOn w:val="Normalny"/>
    <w:link w:val="TekstpodstawowywcityZnak"/>
    <w:rsid w:val="00A04FF9"/>
    <w:pPr>
      <w:spacing w:after="120"/>
      <w:ind w:left="283"/>
    </w:pPr>
    <w:rPr>
      <w:rFonts w:ascii="Times New Roman" w:hAnsi="Times New Roman"/>
      <w:sz w:val="20"/>
    </w:rPr>
  </w:style>
  <w:style w:type="character" w:customStyle="1" w:styleId="TekstpodstawowywcityZnak">
    <w:name w:val="Tekst podstawowy wcięty Znak"/>
    <w:basedOn w:val="Domylnaczcionkaakapitu"/>
    <w:link w:val="Tekstpodstawowywcity"/>
    <w:rsid w:val="00A04FF9"/>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04FF9"/>
    <w:pPr>
      <w:jc w:val="center"/>
    </w:pPr>
    <w:rPr>
      <w:rFonts w:ascii="Times New Roman" w:hAnsi="Times New Roman"/>
      <w:szCs w:val="24"/>
    </w:rPr>
  </w:style>
  <w:style w:type="character" w:customStyle="1" w:styleId="PodtytuZnak">
    <w:name w:val="Podtytuł Znak"/>
    <w:basedOn w:val="Domylnaczcionkaakapitu"/>
    <w:link w:val="Podtytu"/>
    <w:rsid w:val="00A04FF9"/>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04FF9"/>
    <w:rPr>
      <w:rFonts w:ascii="Tahoma" w:hAnsi="Tahoma" w:cs="Tahoma"/>
      <w:sz w:val="16"/>
      <w:szCs w:val="16"/>
    </w:rPr>
  </w:style>
  <w:style w:type="character" w:customStyle="1" w:styleId="TekstdymkaZnak">
    <w:name w:val="Tekst dymka Znak"/>
    <w:basedOn w:val="Domylnaczcionkaakapitu"/>
    <w:link w:val="Tekstdymka"/>
    <w:uiPriority w:val="99"/>
    <w:semiHidden/>
    <w:rsid w:val="00A04FF9"/>
    <w:rPr>
      <w:rFonts w:ascii="Tahoma" w:eastAsia="Times New Roman" w:hAnsi="Tahoma" w:cs="Tahoma"/>
      <w:sz w:val="16"/>
      <w:szCs w:val="16"/>
      <w:lang w:eastAsia="pl-PL"/>
    </w:rPr>
  </w:style>
  <w:style w:type="paragraph" w:styleId="Tekstpodstawowy3">
    <w:name w:val="Body Text 3"/>
    <w:basedOn w:val="Normalny"/>
    <w:link w:val="Tekstpodstawowy3Znak"/>
    <w:uiPriority w:val="99"/>
    <w:unhideWhenUsed/>
    <w:rsid w:val="00A04FF9"/>
    <w:pPr>
      <w:spacing w:after="120"/>
    </w:pPr>
    <w:rPr>
      <w:sz w:val="16"/>
      <w:szCs w:val="16"/>
    </w:rPr>
  </w:style>
  <w:style w:type="character" w:customStyle="1" w:styleId="Tekstpodstawowy3Znak">
    <w:name w:val="Tekst podstawowy 3 Znak"/>
    <w:basedOn w:val="Domylnaczcionkaakapitu"/>
    <w:link w:val="Tekstpodstawowy3"/>
    <w:uiPriority w:val="99"/>
    <w:rsid w:val="00A04FF9"/>
    <w:rPr>
      <w:rFonts w:ascii="Arial PL" w:eastAsia="Times New Roman" w:hAnsi="Arial PL" w:cs="Times New Roman"/>
      <w:sz w:val="16"/>
      <w:szCs w:val="16"/>
      <w:lang w:eastAsia="pl-PL"/>
    </w:rPr>
  </w:style>
  <w:style w:type="character" w:customStyle="1" w:styleId="Nagwek3Znak">
    <w:name w:val="Nagłówek 3 Znak"/>
    <w:basedOn w:val="Domylnaczcionkaakapitu"/>
    <w:link w:val="Nagwek3"/>
    <w:uiPriority w:val="9"/>
    <w:rsid w:val="000E4450"/>
    <w:rPr>
      <w:rFonts w:asciiTheme="majorHAnsi" w:eastAsiaTheme="majorEastAsia" w:hAnsiTheme="majorHAnsi" w:cstheme="majorBidi"/>
      <w:b/>
      <w:bCs/>
      <w:color w:val="4F81BD" w:themeColor="accent1"/>
      <w:sz w:val="24"/>
      <w:szCs w:val="20"/>
      <w:lang w:eastAsia="pl-PL"/>
    </w:rPr>
  </w:style>
  <w:style w:type="paragraph" w:styleId="Tekstpodstawowywcity2">
    <w:name w:val="Body Text Indent 2"/>
    <w:basedOn w:val="Normalny"/>
    <w:link w:val="Tekstpodstawowywcity2Znak"/>
    <w:uiPriority w:val="99"/>
    <w:semiHidden/>
    <w:unhideWhenUsed/>
    <w:rsid w:val="000E4450"/>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4450"/>
    <w:rPr>
      <w:rFonts w:ascii="Arial PL" w:eastAsia="Times New Roman" w:hAnsi="Arial PL" w:cs="Times New Roman"/>
      <w:sz w:val="24"/>
      <w:szCs w:val="20"/>
      <w:lang w:eastAsia="pl-PL"/>
    </w:rPr>
  </w:style>
  <w:style w:type="paragraph" w:styleId="Tekstpodstawowywcity3">
    <w:name w:val="Body Text Indent 3"/>
    <w:basedOn w:val="Normalny"/>
    <w:link w:val="Tekstpodstawowywcity3Znak"/>
    <w:uiPriority w:val="99"/>
    <w:unhideWhenUsed/>
    <w:rsid w:val="000E4450"/>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0E4450"/>
    <w:rPr>
      <w:rFonts w:ascii="Arial PL" w:eastAsia="Times New Roman" w:hAnsi="Arial PL" w:cs="Times New Roman"/>
      <w:sz w:val="16"/>
      <w:szCs w:val="16"/>
      <w:lang w:eastAsia="pl-PL"/>
    </w:rPr>
  </w:style>
  <w:style w:type="character" w:styleId="Odwoaniedokomentarza">
    <w:name w:val="annotation reference"/>
    <w:basedOn w:val="Domylnaczcionkaakapitu"/>
    <w:uiPriority w:val="99"/>
    <w:semiHidden/>
    <w:unhideWhenUsed/>
    <w:rsid w:val="005A0EFC"/>
    <w:rPr>
      <w:sz w:val="16"/>
      <w:szCs w:val="16"/>
    </w:rPr>
  </w:style>
  <w:style w:type="paragraph" w:styleId="Tekstkomentarza">
    <w:name w:val="annotation text"/>
    <w:basedOn w:val="Normalny"/>
    <w:link w:val="TekstkomentarzaZnak"/>
    <w:uiPriority w:val="99"/>
    <w:semiHidden/>
    <w:unhideWhenUsed/>
    <w:rsid w:val="005A0EFC"/>
    <w:rPr>
      <w:sz w:val="20"/>
    </w:rPr>
  </w:style>
  <w:style w:type="character" w:customStyle="1" w:styleId="TekstkomentarzaZnak">
    <w:name w:val="Tekst komentarza Znak"/>
    <w:basedOn w:val="Domylnaczcionkaakapitu"/>
    <w:link w:val="Tekstkomentarza"/>
    <w:uiPriority w:val="99"/>
    <w:semiHidden/>
    <w:rsid w:val="005A0EFC"/>
    <w:rPr>
      <w:rFonts w:ascii="Arial PL" w:eastAsia="Times New Roman" w:hAnsi="Arial PL"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0EFC"/>
    <w:rPr>
      <w:b/>
      <w:bCs/>
    </w:rPr>
  </w:style>
  <w:style w:type="character" w:customStyle="1" w:styleId="TematkomentarzaZnak">
    <w:name w:val="Temat komentarza Znak"/>
    <w:basedOn w:val="TekstkomentarzaZnak"/>
    <w:link w:val="Tematkomentarza"/>
    <w:uiPriority w:val="99"/>
    <w:semiHidden/>
    <w:rsid w:val="005A0EFC"/>
    <w:rPr>
      <w:rFonts w:ascii="Arial PL" w:eastAsia="Times New Roman" w:hAnsi="Arial PL" w:cs="Times New Roman"/>
      <w:b/>
      <w:bCs/>
      <w:sz w:val="20"/>
      <w:szCs w:val="20"/>
      <w:lang w:eastAsia="pl-PL"/>
    </w:rPr>
  </w:style>
  <w:style w:type="paragraph" w:customStyle="1" w:styleId="2poziom">
    <w:name w:val="2poziom"/>
    <w:basedOn w:val="Normalny"/>
    <w:rsid w:val="00141DF0"/>
    <w:pPr>
      <w:numPr>
        <w:ilvl w:val="1"/>
        <w:numId w:val="8"/>
      </w:numPr>
      <w:spacing w:before="120" w:after="120" w:line="240" w:lineRule="atLeast"/>
      <w:jc w:val="both"/>
    </w:pPr>
    <w:rPr>
      <w:rFonts w:ascii="Times New Roman" w:hAnsi="Times New Roman"/>
      <w:b/>
      <w:sz w:val="22"/>
      <w:szCs w:val="22"/>
    </w:rPr>
  </w:style>
  <w:style w:type="paragraph" w:customStyle="1" w:styleId="1poziom">
    <w:name w:val="1poziom"/>
    <w:basedOn w:val="Normalny"/>
    <w:rsid w:val="00141DF0"/>
    <w:pPr>
      <w:keepNext/>
      <w:numPr>
        <w:numId w:val="8"/>
      </w:numPr>
      <w:spacing w:before="240" w:after="120" w:line="240" w:lineRule="atLeast"/>
      <w:jc w:val="both"/>
    </w:pPr>
    <w:rPr>
      <w:rFonts w:ascii="Times New Roman" w:hAnsi="Times New Roman"/>
      <w:b/>
      <w:bCs/>
      <w:sz w:val="22"/>
      <w:szCs w:val="22"/>
    </w:rPr>
  </w:style>
  <w:style w:type="paragraph" w:customStyle="1" w:styleId="3poziom">
    <w:name w:val="3poziom"/>
    <w:basedOn w:val="Normalny"/>
    <w:rsid w:val="00141DF0"/>
    <w:pPr>
      <w:numPr>
        <w:ilvl w:val="2"/>
        <w:numId w:val="8"/>
      </w:numPr>
      <w:spacing w:before="120" w:after="120" w:line="240" w:lineRule="atLeast"/>
      <w:jc w:val="both"/>
    </w:pPr>
    <w:rPr>
      <w:rFonts w:ascii="Times New Roman" w:hAnsi="Times New Roman"/>
      <w:sz w:val="22"/>
      <w:szCs w:val="22"/>
    </w:rPr>
  </w:style>
  <w:style w:type="character" w:customStyle="1" w:styleId="BodyTextLtrChar">
    <w:name w:val="Body Text Ltr Char"/>
    <w:aliases w:val="btl Char"/>
    <w:basedOn w:val="Domylnaczcionkaakapitu"/>
    <w:link w:val="BodyTextLtr"/>
    <w:locked/>
    <w:rsid w:val="00B92C8A"/>
  </w:style>
  <w:style w:type="paragraph" w:customStyle="1" w:styleId="BodyTextLtr">
    <w:name w:val="Body Text Ltr"/>
    <w:aliases w:val="btl"/>
    <w:basedOn w:val="Normalny"/>
    <w:link w:val="BodyTextLtrChar"/>
    <w:rsid w:val="00B92C8A"/>
    <w:pPr>
      <w:spacing w:after="360" w:line="280" w:lineRule="atLeast"/>
    </w:pPr>
    <w:rPr>
      <w:rFonts w:asciiTheme="minorHAnsi" w:eastAsiaTheme="minorHAnsi" w:hAnsiTheme="minorHAnsi" w:cstheme="minorBidi"/>
      <w:sz w:val="22"/>
      <w:szCs w:val="22"/>
      <w:lang w:eastAsia="en-US"/>
    </w:rPr>
  </w:style>
  <w:style w:type="paragraph" w:styleId="Nagwek">
    <w:name w:val="header"/>
    <w:basedOn w:val="Normalny"/>
    <w:link w:val="NagwekZnak"/>
    <w:uiPriority w:val="99"/>
    <w:unhideWhenUsed/>
    <w:rsid w:val="002D10D2"/>
    <w:pPr>
      <w:tabs>
        <w:tab w:val="center" w:pos="4536"/>
        <w:tab w:val="right" w:pos="9072"/>
      </w:tabs>
    </w:pPr>
  </w:style>
  <w:style w:type="character" w:customStyle="1" w:styleId="NagwekZnak">
    <w:name w:val="Nagłówek Znak"/>
    <w:basedOn w:val="Domylnaczcionkaakapitu"/>
    <w:link w:val="Nagwek"/>
    <w:uiPriority w:val="99"/>
    <w:rsid w:val="002D10D2"/>
    <w:rPr>
      <w:rFonts w:ascii="Arial PL" w:eastAsia="Times New Roman" w:hAnsi="Arial PL"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954">
      <w:bodyDiv w:val="1"/>
      <w:marLeft w:val="0"/>
      <w:marRight w:val="0"/>
      <w:marTop w:val="0"/>
      <w:marBottom w:val="0"/>
      <w:divBdr>
        <w:top w:val="none" w:sz="0" w:space="0" w:color="auto"/>
        <w:left w:val="none" w:sz="0" w:space="0" w:color="auto"/>
        <w:bottom w:val="none" w:sz="0" w:space="0" w:color="auto"/>
        <w:right w:val="none" w:sz="0" w:space="0" w:color="auto"/>
      </w:divBdr>
    </w:div>
    <w:div w:id="911546160">
      <w:bodyDiv w:val="1"/>
      <w:marLeft w:val="0"/>
      <w:marRight w:val="0"/>
      <w:marTop w:val="0"/>
      <w:marBottom w:val="0"/>
      <w:divBdr>
        <w:top w:val="none" w:sz="0" w:space="0" w:color="auto"/>
        <w:left w:val="none" w:sz="0" w:space="0" w:color="auto"/>
        <w:bottom w:val="none" w:sz="0" w:space="0" w:color="auto"/>
        <w:right w:val="none" w:sz="0" w:space="0" w:color="auto"/>
      </w:divBdr>
    </w:div>
    <w:div w:id="1550218928">
      <w:bodyDiv w:val="1"/>
      <w:marLeft w:val="0"/>
      <w:marRight w:val="0"/>
      <w:marTop w:val="0"/>
      <w:marBottom w:val="0"/>
      <w:divBdr>
        <w:top w:val="none" w:sz="0" w:space="0" w:color="auto"/>
        <w:left w:val="none" w:sz="0" w:space="0" w:color="auto"/>
        <w:bottom w:val="none" w:sz="0" w:space="0" w:color="auto"/>
        <w:right w:val="none" w:sz="0" w:space="0" w:color="auto"/>
      </w:divBdr>
      <w:divsChild>
        <w:div w:id="445580124">
          <w:marLeft w:val="0"/>
          <w:marRight w:val="0"/>
          <w:marTop w:val="0"/>
          <w:marBottom w:val="0"/>
          <w:divBdr>
            <w:top w:val="none" w:sz="0" w:space="0" w:color="auto"/>
            <w:left w:val="none" w:sz="0" w:space="0" w:color="auto"/>
            <w:bottom w:val="none" w:sz="0" w:space="0" w:color="auto"/>
            <w:right w:val="none" w:sz="0" w:space="0" w:color="auto"/>
          </w:divBdr>
          <w:divsChild>
            <w:div w:id="598950307">
              <w:marLeft w:val="0"/>
              <w:marRight w:val="0"/>
              <w:marTop w:val="100"/>
              <w:marBottom w:val="100"/>
              <w:divBdr>
                <w:top w:val="none" w:sz="0" w:space="0" w:color="auto"/>
                <w:left w:val="none" w:sz="0" w:space="0" w:color="auto"/>
                <w:bottom w:val="none" w:sz="0" w:space="0" w:color="auto"/>
                <w:right w:val="none" w:sz="0" w:space="0" w:color="auto"/>
              </w:divBdr>
              <w:divsChild>
                <w:div w:id="729693749">
                  <w:marLeft w:val="0"/>
                  <w:marRight w:val="-3750"/>
                  <w:marTop w:val="0"/>
                  <w:marBottom w:val="0"/>
                  <w:divBdr>
                    <w:top w:val="none" w:sz="0" w:space="0" w:color="auto"/>
                    <w:left w:val="none" w:sz="0" w:space="0" w:color="auto"/>
                    <w:bottom w:val="none" w:sz="0" w:space="0" w:color="auto"/>
                    <w:right w:val="none" w:sz="0" w:space="0" w:color="auto"/>
                  </w:divBdr>
                  <w:divsChild>
                    <w:div w:id="166797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653278">
      <w:bodyDiv w:val="1"/>
      <w:marLeft w:val="0"/>
      <w:marRight w:val="0"/>
      <w:marTop w:val="0"/>
      <w:marBottom w:val="0"/>
      <w:divBdr>
        <w:top w:val="none" w:sz="0" w:space="0" w:color="auto"/>
        <w:left w:val="none" w:sz="0" w:space="0" w:color="auto"/>
        <w:bottom w:val="none" w:sz="0" w:space="0" w:color="auto"/>
        <w:right w:val="none" w:sz="0" w:space="0" w:color="auto"/>
      </w:divBdr>
    </w:div>
    <w:div w:id="1757743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E9802EB9C1BE942AEC133D24EEAEE85" ma:contentTypeVersion="0" ma:contentTypeDescription="Utwórz nowy dokument." ma:contentTypeScope="" ma:versionID="db15a4c5aeebc4fc889a0e7f2830a0f5">
  <xsd:schema xmlns:xsd="http://www.w3.org/2001/XMLSchema" xmlns:xs="http://www.w3.org/2001/XMLSchema" xmlns:p="http://schemas.microsoft.com/office/2006/metadata/properties" targetNamespace="http://schemas.microsoft.com/office/2006/metadata/properties" ma:root="true" ma:fieldsID="37205475a2bd5decc137c3e66d34da2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96F4EE-33AF-4DAC-955F-8C48C9B5DE10}">
  <ds:schemaRefs>
    <ds:schemaRef ds:uri="http://schemas.microsoft.com/sharepoint/v3/contenttype/forms"/>
  </ds:schemaRefs>
</ds:datastoreItem>
</file>

<file path=customXml/itemProps2.xml><?xml version="1.0" encoding="utf-8"?>
<ds:datastoreItem xmlns:ds="http://schemas.openxmlformats.org/officeDocument/2006/customXml" ds:itemID="{CB4EBAA2-9936-4AB4-BD90-5533C512EA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D24331D-D1EB-4897-BF0C-CC33679F15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3EFC49-9C48-4D80-AD79-7A0A951C7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2747</Words>
  <Characters>16482</Characters>
  <Application>Microsoft Office Word</Application>
  <DocSecurity>0</DocSecurity>
  <Lines>137</Lines>
  <Paragraphs>38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aaa</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KSW</cp:lastModifiedBy>
  <cp:revision>11</cp:revision>
  <cp:lastPrinted>2018-10-08T16:04:00Z</cp:lastPrinted>
  <dcterms:created xsi:type="dcterms:W3CDTF">2018-11-16T14:07:00Z</dcterms:created>
  <dcterms:modified xsi:type="dcterms:W3CDTF">2019-01-20T12:06:00Z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0x0101001E9802EB9C1BE942AEC133D24EEAEE85</vt:lpwstr>
  </property>
</Properties>
</file>